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359D" w14:textId="77777777" w:rsidR="00DB6A22" w:rsidRDefault="00DB6A22" w:rsidP="00C02C4F">
      <w:pPr>
        <w:pStyle w:val="VLADocumentText"/>
      </w:pPr>
    </w:p>
    <w:p w14:paraId="1A245983" w14:textId="77777777" w:rsidR="00DB6A22" w:rsidRDefault="00DB6A22" w:rsidP="00C02C4F">
      <w:pPr>
        <w:pStyle w:val="VLADocumentText"/>
      </w:pPr>
    </w:p>
    <w:p w14:paraId="70032B5A" w14:textId="76BA6026" w:rsidR="00DB6A22" w:rsidRPr="00DB6A22" w:rsidRDefault="00327786" w:rsidP="00DB6A22">
      <w:pPr>
        <w:rPr>
          <w:rFonts w:ascii="Arial" w:hAnsi="Arial" w:cs="Arial"/>
          <w:color w:val="993366"/>
          <w:lang w:val="en-US"/>
        </w:rPr>
      </w:pPr>
      <w:r w:rsidRPr="00327786">
        <w:rPr>
          <w:rFonts w:ascii="Arial" w:hAnsi="Arial" w:cs="Arial"/>
        </w:rPr>
        <w:t>This process guide has been prepared by our team of Practitioner Support Officers.  If you have any access issues, or for any reason wish to contact Victoria Legal Aid about content on this page, please contact </w:t>
      </w:r>
      <w:hyperlink r:id="rId10" w:tgtFrame="_blank" w:history="1">
        <w:r w:rsidRPr="00327786">
          <w:rPr>
            <w:rStyle w:val="Hyperlink"/>
            <w:rFonts w:ascii="Arial" w:hAnsi="Arial" w:cs="Arial"/>
          </w:rPr>
          <w:t>grantstraining@vla.vic.gov.au</w:t>
        </w:r>
      </w:hyperlink>
      <w:r w:rsidRPr="00327786">
        <w:rPr>
          <w:rFonts w:ascii="Arial" w:hAnsi="Arial" w:cs="Arial"/>
        </w:rPr>
        <w:t>.</w:t>
      </w:r>
      <w:r w:rsidRPr="00327786">
        <w:rPr>
          <w:rFonts w:ascii="Arial" w:hAnsi="Arial" w:cs="Arial"/>
          <w:b/>
          <w:bCs/>
        </w:rPr>
        <w:t> </w:t>
      </w:r>
      <w:r w:rsidRPr="00DB6A22">
        <w:rPr>
          <w:rFonts w:ascii="Arial" w:hAnsi="Arial" w:cs="Arial"/>
          <w:color w:val="993366"/>
          <w:lang w:val="en-US"/>
        </w:rPr>
        <w:t xml:space="preserve"> </w:t>
      </w:r>
    </w:p>
    <w:p w14:paraId="25B25104" w14:textId="77777777" w:rsidR="00DB6A22" w:rsidRDefault="00DB6A22" w:rsidP="006F760A">
      <w:pPr>
        <w:pStyle w:val="Heading1"/>
        <w:rPr>
          <w:lang w:val="en-US"/>
        </w:rPr>
      </w:pPr>
      <w:r w:rsidRPr="00BE08CA">
        <w:rPr>
          <w:lang w:val="en-US"/>
        </w:rPr>
        <w:t>Review requests</w:t>
      </w:r>
    </w:p>
    <w:p w14:paraId="2FDFC8AE" w14:textId="495569B6" w:rsidR="007E1E08" w:rsidRPr="00E42183" w:rsidRDefault="00E42183" w:rsidP="00DB6A22">
      <w:pPr>
        <w:rPr>
          <w:rFonts w:ascii="Arial" w:hAnsi="Arial" w:cs="Arial"/>
          <w:lang w:val="en-US"/>
        </w:rPr>
      </w:pPr>
      <w:r w:rsidRPr="00D3762F">
        <w:rPr>
          <w:rFonts w:ascii="Arial" w:hAnsi="Arial" w:cs="Arial"/>
          <w:lang w:val="en-US"/>
        </w:rPr>
        <w:t>Re</w:t>
      </w:r>
      <w:r>
        <w:rPr>
          <w:rFonts w:ascii="Arial" w:hAnsi="Arial" w:cs="Arial"/>
          <w:lang w:val="en-US"/>
        </w:rPr>
        <w:t>view</w:t>
      </w:r>
      <w:r w:rsidRPr="00D3762F">
        <w:rPr>
          <w:rFonts w:ascii="Arial" w:hAnsi="Arial" w:cs="Arial"/>
          <w:lang w:val="en-US"/>
        </w:rPr>
        <w:t xml:space="preserve"> requests should be submitted when you disagree with </w:t>
      </w:r>
      <w:r>
        <w:rPr>
          <w:rFonts w:ascii="Arial" w:hAnsi="Arial" w:cs="Arial"/>
          <w:lang w:val="en-US"/>
        </w:rPr>
        <w:t>the</w:t>
      </w:r>
      <w:r w:rsidRPr="00D3762F">
        <w:rPr>
          <w:rFonts w:ascii="Arial" w:hAnsi="Arial" w:cs="Arial"/>
          <w:lang w:val="en-US"/>
        </w:rPr>
        <w:t xml:space="preserve"> decision</w:t>
      </w:r>
      <w:r>
        <w:rPr>
          <w:rFonts w:ascii="Arial" w:hAnsi="Arial" w:cs="Arial"/>
          <w:lang w:val="en-US"/>
        </w:rPr>
        <w:t xml:space="preserve"> that</w:t>
      </w:r>
      <w:r w:rsidRPr="00D3762F">
        <w:rPr>
          <w:rFonts w:ascii="Arial" w:hAnsi="Arial" w:cs="Arial"/>
          <w:lang w:val="en-US"/>
        </w:rPr>
        <w:t xml:space="preserve"> VLA has made </w:t>
      </w:r>
      <w:r>
        <w:rPr>
          <w:rFonts w:ascii="Arial" w:hAnsi="Arial" w:cs="Arial"/>
          <w:lang w:val="en-US"/>
        </w:rPr>
        <w:t>at the reconsideration stage. Independent reviewers are not VLA officers. Their appointment is made by the Attorney-General</w:t>
      </w:r>
      <w:r w:rsidRPr="2FC70C17">
        <w:rPr>
          <w:rFonts w:ascii="Arial" w:hAnsi="Arial" w:cs="Arial"/>
          <w:lang w:val="en-US"/>
        </w:rPr>
        <w:t xml:space="preserve"> of Victoria. </w:t>
      </w:r>
    </w:p>
    <w:p w14:paraId="44E00440" w14:textId="4519742F" w:rsidR="009E68F9" w:rsidRPr="00E42183" w:rsidRDefault="00E42183" w:rsidP="009E68F9">
      <w:pPr>
        <w:pStyle w:val="Heading2"/>
        <w:rPr>
          <w:color w:val="auto"/>
          <w:sz w:val="24"/>
          <w:szCs w:val="24"/>
        </w:rPr>
      </w:pPr>
      <w:r w:rsidRPr="00E42183">
        <w:rPr>
          <w:color w:val="auto"/>
          <w:sz w:val="24"/>
          <w:szCs w:val="24"/>
        </w:rPr>
        <w:t xml:space="preserve">Steps:  </w:t>
      </w:r>
    </w:p>
    <w:p w14:paraId="77C323F3" w14:textId="3DEEDAA8" w:rsidR="004B6F3F" w:rsidRDefault="004B6F3F" w:rsidP="0063422B">
      <w:pPr>
        <w:pStyle w:val="VLA1"/>
        <w:spacing w:before="120"/>
      </w:pPr>
      <w:r w:rsidRPr="051DA47E">
        <w:t xml:space="preserve">Click on the Review option from the left-hand menu under Applications. Search for the File ID for the matter for which you are requesting the decision to be independently reviewed. </w:t>
      </w:r>
    </w:p>
    <w:p w14:paraId="6FA06EF7" w14:textId="10397EBD" w:rsidR="00B35257" w:rsidRDefault="00B35257" w:rsidP="0063422B">
      <w:pPr>
        <w:pStyle w:val="VLA1"/>
        <w:numPr>
          <w:ilvl w:val="0"/>
          <w:numId w:val="0"/>
        </w:numPr>
        <w:ind w:left="357" w:hanging="357"/>
      </w:pPr>
      <w:r>
        <w:rPr>
          <w:rFonts w:cs="Arial"/>
          <w:b/>
          <w:bCs/>
          <w:noProof/>
          <w:color w:val="993366"/>
          <w:lang w:val="en-US"/>
        </w:rPr>
        <w:drawing>
          <wp:inline distT="0" distB="0" distL="0" distR="0" wp14:anchorId="1396EA28" wp14:editId="09F478B7">
            <wp:extent cx="5727700" cy="2730500"/>
            <wp:effectExtent l="0" t="0" r="6350" b="0"/>
            <wp:docPr id="5395895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89550"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2730500"/>
                    </a:xfrm>
                    <a:prstGeom prst="rect">
                      <a:avLst/>
                    </a:prstGeom>
                    <a:noFill/>
                    <a:ln>
                      <a:noFill/>
                    </a:ln>
                  </pic:spPr>
                </pic:pic>
              </a:graphicData>
            </a:graphic>
          </wp:inline>
        </w:drawing>
      </w:r>
    </w:p>
    <w:p w14:paraId="344269FA" w14:textId="77777777" w:rsidR="00DE571B" w:rsidRDefault="00DE571B" w:rsidP="0063422B">
      <w:pPr>
        <w:pStyle w:val="VLA1"/>
        <w:spacing w:before="120"/>
        <w:rPr>
          <w:lang w:val="en-US"/>
        </w:rPr>
      </w:pPr>
      <w:r>
        <w:rPr>
          <w:lang w:val="en-US"/>
        </w:rPr>
        <w:t>Then click the File ID in Search Results.</w:t>
      </w:r>
    </w:p>
    <w:p w14:paraId="51A56F44" w14:textId="20F6F4AD" w:rsidR="00DE571B" w:rsidRPr="00C42DF3" w:rsidRDefault="006D7B9B" w:rsidP="00DA7A38">
      <w:pPr>
        <w:pStyle w:val="VLA1"/>
        <w:numPr>
          <w:ilvl w:val="0"/>
          <w:numId w:val="0"/>
        </w:numPr>
        <w:ind w:left="357" w:hanging="357"/>
        <w:rPr>
          <w:lang w:val="en-US"/>
        </w:rPr>
      </w:pPr>
      <w:r>
        <w:rPr>
          <w:rFonts w:cs="Arial"/>
          <w:noProof/>
          <w:lang w:val="en-US"/>
        </w:rPr>
        <w:drawing>
          <wp:inline distT="0" distB="0" distL="0" distR="0" wp14:anchorId="579ECD69" wp14:editId="68799559">
            <wp:extent cx="5731510" cy="2780030"/>
            <wp:effectExtent l="0" t="0" r="2540" b="1270"/>
            <wp:docPr id="1820937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37588"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780030"/>
                    </a:xfrm>
                    <a:prstGeom prst="rect">
                      <a:avLst/>
                    </a:prstGeom>
                    <a:noFill/>
                    <a:ln>
                      <a:noFill/>
                    </a:ln>
                  </pic:spPr>
                </pic:pic>
              </a:graphicData>
            </a:graphic>
          </wp:inline>
        </w:drawing>
      </w:r>
    </w:p>
    <w:p w14:paraId="5CA6E0E1" w14:textId="77777777" w:rsidR="0009598E" w:rsidRPr="0094149A" w:rsidRDefault="0009598E" w:rsidP="0063422B">
      <w:pPr>
        <w:pStyle w:val="VLA1"/>
        <w:spacing w:before="120"/>
        <w:rPr>
          <w:lang w:val="en-US"/>
        </w:rPr>
      </w:pPr>
      <w:r w:rsidRPr="0094149A">
        <w:rPr>
          <w:lang w:val="en-US"/>
        </w:rPr>
        <w:lastRenderedPageBreak/>
        <w:t xml:space="preserve">In the extension box, enter the relevant extension you are seeking the review on. If it is the </w:t>
      </w:r>
      <w:r w:rsidRPr="0094149A">
        <w:rPr>
          <w:i/>
          <w:iCs/>
          <w:lang w:val="en-US"/>
        </w:rPr>
        <w:t>initial</w:t>
      </w:r>
      <w:r w:rsidRPr="0094149A">
        <w:rPr>
          <w:lang w:val="en-US"/>
        </w:rPr>
        <w:t xml:space="preserve"> decision, then the extension will be 0</w:t>
      </w:r>
    </w:p>
    <w:p w14:paraId="090E0F2D" w14:textId="77777777" w:rsidR="0009598E" w:rsidRPr="0094149A" w:rsidRDefault="0009598E" w:rsidP="0063422B">
      <w:pPr>
        <w:pStyle w:val="VLA1"/>
        <w:spacing w:before="120"/>
        <w:rPr>
          <w:lang w:val="en-US"/>
        </w:rPr>
      </w:pPr>
      <w:r>
        <w:rPr>
          <w:noProof/>
          <w:lang w:val="en-US"/>
        </w:rPr>
        <mc:AlternateContent>
          <mc:Choice Requires="wpi">
            <w:drawing>
              <wp:anchor distT="0" distB="0" distL="114300" distR="114300" simplePos="0" relativeHeight="251658240" behindDoc="0" locked="0" layoutInCell="1" allowOverlap="1" wp14:anchorId="0532E0E5" wp14:editId="0BEA5396">
                <wp:simplePos x="0" y="0"/>
                <wp:positionH relativeFrom="column">
                  <wp:posOffset>-111757</wp:posOffset>
                </wp:positionH>
                <wp:positionV relativeFrom="paragraph">
                  <wp:posOffset>44452</wp:posOffset>
                </wp:positionV>
                <wp:extent cx="360" cy="360"/>
                <wp:effectExtent l="38100" t="38100" r="38100" b="38100"/>
                <wp:wrapNone/>
                <wp:docPr id="743652678" name="Ink 1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6A6995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9.15pt;margin-top:3.15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">
                <v:imagedata r:id="rId14" o:title=""/>
              </v:shape>
            </w:pict>
          </mc:Fallback>
        </mc:AlternateContent>
      </w:r>
      <w:r>
        <w:rPr>
          <w:lang w:val="en-US"/>
        </w:rPr>
        <w:t>S</w:t>
      </w:r>
      <w:r w:rsidRPr="0094149A">
        <w:rPr>
          <w:lang w:val="en-US"/>
        </w:rPr>
        <w:t xml:space="preserve">elect the grounds for which you are seeking the decision to be reviewed. If the option is not here, then select </w:t>
      </w:r>
      <w:r>
        <w:rPr>
          <w:lang w:val="en-US"/>
        </w:rPr>
        <w:t>O</w:t>
      </w:r>
      <w:r w:rsidRPr="0094149A">
        <w:rPr>
          <w:lang w:val="en-US"/>
        </w:rPr>
        <w:t>ther</w:t>
      </w:r>
      <w:r w:rsidRPr="0094149A">
        <w:rPr>
          <w:b/>
          <w:bCs/>
          <w:lang w:val="en-US"/>
        </w:rPr>
        <w:t xml:space="preserve"> </w:t>
      </w:r>
      <w:r w:rsidRPr="0094149A">
        <w:rPr>
          <w:lang w:val="en-US"/>
        </w:rPr>
        <w:t>and provide your reasons</w:t>
      </w:r>
    </w:p>
    <w:p w14:paraId="42675BA2" w14:textId="6F5BE128" w:rsidR="00761475" w:rsidRPr="00BC303F" w:rsidRDefault="0009598E" w:rsidP="00BC303F">
      <w:pPr>
        <w:pStyle w:val="VLA1"/>
        <w:rPr>
          <w:lang w:val="en-US"/>
        </w:rPr>
      </w:pPr>
      <w:r>
        <w:rPr>
          <w:lang w:val="en-US"/>
        </w:rPr>
        <w:t>E</w:t>
      </w:r>
      <w:r w:rsidRPr="00706ED2">
        <w:rPr>
          <w:lang w:val="en-US"/>
        </w:rPr>
        <w:t xml:space="preserve">nsure </w:t>
      </w:r>
      <w:r>
        <w:rPr>
          <w:lang w:val="en-US"/>
        </w:rPr>
        <w:t xml:space="preserve">that </w:t>
      </w:r>
      <w:r w:rsidRPr="00706ED2">
        <w:rPr>
          <w:lang w:val="en-US"/>
        </w:rPr>
        <w:t>you provide adequate information</w:t>
      </w:r>
      <w:r>
        <w:rPr>
          <w:lang w:val="en-US"/>
        </w:rPr>
        <w:t xml:space="preserve"> in the text box</w:t>
      </w:r>
      <w:r w:rsidRPr="00706ED2">
        <w:rPr>
          <w:lang w:val="en-US"/>
        </w:rPr>
        <w:t xml:space="preserve">. </w:t>
      </w:r>
      <w:r w:rsidRPr="0094149A">
        <w:rPr>
          <w:lang w:val="en-US"/>
        </w:rPr>
        <w:t>If you do not have sufficient space to detail your reasons or wish to provide supporting documentation, you will need to attach them through the Submit Correspondence tab after you have submitted the review request.</w:t>
      </w:r>
      <w:r>
        <w:rPr>
          <w:lang w:val="en-US"/>
        </w:rPr>
        <w:t xml:space="preserve">  Click next.</w:t>
      </w:r>
    </w:p>
    <w:p w14:paraId="2357FF3C" w14:textId="4ED88E1C" w:rsidR="00AF73F5" w:rsidRDefault="00761475" w:rsidP="009F7577">
      <w:pPr>
        <w:pStyle w:val="VLA1"/>
        <w:numPr>
          <w:ilvl w:val="0"/>
          <w:numId w:val="0"/>
        </w:numPr>
      </w:pPr>
      <w:r>
        <w:rPr>
          <w:noProof/>
          <w:lang w:val="en-US"/>
        </w:rPr>
        <w:drawing>
          <wp:inline distT="0" distB="0" distL="0" distR="0" wp14:anchorId="654BCEAD" wp14:editId="53ABD766">
            <wp:extent cx="5721350" cy="2762250"/>
            <wp:effectExtent l="0" t="0" r="0" b="0"/>
            <wp:docPr id="31388134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81348" name="Picture 3">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1350" cy="2762250"/>
                    </a:xfrm>
                    <a:prstGeom prst="rect">
                      <a:avLst/>
                    </a:prstGeom>
                    <a:noFill/>
                    <a:ln>
                      <a:noFill/>
                    </a:ln>
                  </pic:spPr>
                </pic:pic>
              </a:graphicData>
            </a:graphic>
          </wp:inline>
        </w:drawing>
      </w:r>
    </w:p>
    <w:p w14:paraId="43531871" w14:textId="5B4036ED" w:rsidR="009A5064" w:rsidRPr="00235271" w:rsidRDefault="00235271" w:rsidP="009A5064">
      <w:pPr>
        <w:pStyle w:val="VLA1"/>
      </w:pPr>
      <w:r w:rsidRPr="004206BA">
        <w:rPr>
          <w:rFonts w:cs="Arial"/>
          <w:lang w:val="en-US"/>
        </w:rPr>
        <w:t>Click on the submit button.</w:t>
      </w:r>
    </w:p>
    <w:p w14:paraId="1D78E2D2" w14:textId="0BBFCD4B" w:rsidR="00235271" w:rsidRDefault="00E8445B" w:rsidP="00235271">
      <w:pPr>
        <w:pStyle w:val="VLA1"/>
        <w:numPr>
          <w:ilvl w:val="0"/>
          <w:numId w:val="0"/>
        </w:numPr>
        <w:ind w:left="357" w:hanging="357"/>
        <w:rPr>
          <w:rFonts w:cs="Arial"/>
          <w:lang w:val="en-US"/>
        </w:rPr>
      </w:pPr>
      <w:r>
        <w:rPr>
          <w:noProof/>
          <w:lang w:val="en-US"/>
        </w:rPr>
        <w:drawing>
          <wp:inline distT="0" distB="0" distL="0" distR="0" wp14:anchorId="58336261" wp14:editId="33D80E49">
            <wp:extent cx="5727700" cy="2908300"/>
            <wp:effectExtent l="0" t="0" r="6350" b="6350"/>
            <wp:docPr id="1882086147"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86147" name="Picture 4" descr="A screenshot of a compu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2908300"/>
                    </a:xfrm>
                    <a:prstGeom prst="rect">
                      <a:avLst/>
                    </a:prstGeom>
                    <a:noFill/>
                    <a:ln>
                      <a:noFill/>
                    </a:ln>
                  </pic:spPr>
                </pic:pic>
              </a:graphicData>
            </a:graphic>
          </wp:inline>
        </w:drawing>
      </w:r>
    </w:p>
    <w:p w14:paraId="3AA9F88F" w14:textId="64D09D23" w:rsidR="00BC303F" w:rsidRPr="0063422B" w:rsidRDefault="006F760A" w:rsidP="0063422B">
      <w:pPr>
        <w:pStyle w:val="Heading3"/>
        <w:rPr>
          <w:color w:val="990033"/>
        </w:rPr>
      </w:pPr>
      <w:r w:rsidRPr="006F760A">
        <w:rPr>
          <w:color w:val="990033"/>
        </w:rPr>
        <w:t xml:space="preserve">Additional Information: </w:t>
      </w:r>
    </w:p>
    <w:p w14:paraId="434DE5B2" w14:textId="321BF615" w:rsidR="00847D7F" w:rsidRPr="00847D7F" w:rsidRDefault="00847D7F" w:rsidP="002B5892">
      <w:pPr>
        <w:pStyle w:val="ListParagraph"/>
        <w:numPr>
          <w:ilvl w:val="0"/>
          <w:numId w:val="45"/>
        </w:numPr>
        <w:rPr>
          <w:rFonts w:ascii="Arial" w:hAnsi="Arial" w:cs="Arial"/>
        </w:rPr>
      </w:pPr>
      <w:r w:rsidRPr="00847D7F">
        <w:rPr>
          <w:rFonts w:ascii="Arial" w:eastAsia="Times New Roman" w:hAnsi="Arial" w:cs="Arial"/>
        </w:rPr>
        <w:t xml:space="preserve">Requests to review a decision must </w:t>
      </w:r>
      <w:proofErr w:type="gramStart"/>
      <w:r w:rsidRPr="00847D7F">
        <w:rPr>
          <w:rFonts w:ascii="Arial" w:eastAsia="Times New Roman" w:hAnsi="Arial" w:cs="Arial"/>
        </w:rPr>
        <w:t>be received</w:t>
      </w:r>
      <w:proofErr w:type="gramEnd"/>
      <w:r w:rsidRPr="00847D7F">
        <w:rPr>
          <w:rFonts w:ascii="Arial" w:eastAsia="Times New Roman" w:hAnsi="Arial" w:cs="Arial"/>
        </w:rPr>
        <w:t xml:space="preserve"> within 21 </w:t>
      </w:r>
      <w:r w:rsidR="00B64420">
        <w:rPr>
          <w:rFonts w:ascii="Arial" w:eastAsia="Times New Roman" w:hAnsi="Arial" w:cs="Arial"/>
        </w:rPr>
        <w:t xml:space="preserve">calendar </w:t>
      </w:r>
      <w:r w:rsidRPr="00847D7F">
        <w:rPr>
          <w:rFonts w:ascii="Arial" w:eastAsia="Times New Roman" w:hAnsi="Arial" w:cs="Arial"/>
        </w:rPr>
        <w:t>days of the reconsideration decision.</w:t>
      </w:r>
    </w:p>
    <w:p w14:paraId="016150A9" w14:textId="71A36AAD" w:rsidR="002B5892" w:rsidRPr="000D41F4" w:rsidRDefault="00053980" w:rsidP="002B5892">
      <w:pPr>
        <w:pStyle w:val="ListParagraph"/>
        <w:numPr>
          <w:ilvl w:val="0"/>
          <w:numId w:val="45"/>
        </w:numPr>
        <w:rPr>
          <w:rFonts w:ascii="Arial" w:hAnsi="Arial" w:cs="Arial"/>
        </w:rPr>
      </w:pPr>
      <w:r>
        <w:rPr>
          <w:rFonts w:ascii="Arial" w:hAnsi="Arial" w:cs="Arial"/>
          <w:color w:val="1A1A1A"/>
          <w:spacing w:val="5"/>
          <w:shd w:val="clear" w:color="auto" w:fill="FFFFFF"/>
        </w:rPr>
        <w:t xml:space="preserve">In most matters, </w:t>
      </w:r>
      <w:r w:rsidR="002B5892" w:rsidRPr="000D41F4">
        <w:rPr>
          <w:rFonts w:ascii="Arial" w:hAnsi="Arial" w:cs="Arial"/>
          <w:color w:val="1A1A1A"/>
          <w:spacing w:val="5"/>
          <w:shd w:val="clear" w:color="auto" w:fill="FFFFFF"/>
        </w:rPr>
        <w:t xml:space="preserve">VLA may waive or extend the time in which a person can request independent review of a decision. However, VLA will not waive or extend the time </w:t>
      </w:r>
      <w:r w:rsidR="002B5892" w:rsidRPr="000D41F4">
        <w:rPr>
          <w:rFonts w:ascii="Arial" w:hAnsi="Arial" w:cs="Arial"/>
          <w:color w:val="1A1A1A"/>
          <w:spacing w:val="5"/>
          <w:shd w:val="clear" w:color="auto" w:fill="FFFFFF"/>
        </w:rPr>
        <w:lastRenderedPageBreak/>
        <w:t>limit if the request for independent review relates to either a criminal trial or a criminal appeal in the County Court or in the Supreme Court.</w:t>
      </w:r>
    </w:p>
    <w:p w14:paraId="73693647" w14:textId="7F854994" w:rsidR="00BB63E8" w:rsidRPr="00F96653" w:rsidRDefault="00BB63E8" w:rsidP="00F96653">
      <w:pPr>
        <w:pStyle w:val="ListParagraph"/>
        <w:numPr>
          <w:ilvl w:val="0"/>
          <w:numId w:val="47"/>
        </w:numPr>
        <w:spacing w:after="0" w:line="240" w:lineRule="auto"/>
        <w:rPr>
          <w:rFonts w:ascii="Arial" w:eastAsia="Times New Roman" w:hAnsi="Arial" w:cs="Arial"/>
        </w:rPr>
      </w:pPr>
      <w:r w:rsidRPr="00F96653">
        <w:rPr>
          <w:rFonts w:ascii="Arial" w:eastAsia="Times New Roman" w:hAnsi="Arial" w:cs="Arial"/>
        </w:rPr>
        <w:t>Review requests must be submitted via the Review function on ATLAS. It is not sufficient to submit the request through the correspondence tab or via email.</w:t>
      </w:r>
    </w:p>
    <w:p w14:paraId="4216F755" w14:textId="6CE56111" w:rsidR="0024787D" w:rsidRPr="00BC303F" w:rsidRDefault="002B5892" w:rsidP="00BC303F">
      <w:pPr>
        <w:pStyle w:val="ListParagraph"/>
        <w:numPr>
          <w:ilvl w:val="0"/>
          <w:numId w:val="47"/>
        </w:numPr>
        <w:rPr>
          <w:rFonts w:ascii="Arial" w:hAnsi="Arial" w:cs="Arial"/>
        </w:rPr>
      </w:pPr>
      <w:r w:rsidRPr="00F04FC4">
        <w:rPr>
          <w:rFonts w:ascii="Arial" w:hAnsi="Arial" w:cs="Arial"/>
        </w:rPr>
        <w:t>The decision of the independent review is final.</w:t>
      </w:r>
    </w:p>
    <w:sectPr w:rsidR="0024787D" w:rsidRPr="00BC303F" w:rsidSect="00574D07">
      <w:footerReference w:type="default" r:id="rId17"/>
      <w:headerReference w:type="first" r:id="rId18"/>
      <w:footerReference w:type="first" r:id="rId19"/>
      <w:pgSz w:w="11906" w:h="16838" w:code="9"/>
      <w:pgMar w:top="1418" w:right="992" w:bottom="1134" w:left="1701" w:header="851" w:footer="851"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7635" w14:textId="77777777" w:rsidR="00AE1AA0" w:rsidRDefault="00AE1AA0">
      <w:r>
        <w:separator/>
      </w:r>
    </w:p>
  </w:endnote>
  <w:endnote w:type="continuationSeparator" w:id="0">
    <w:p w14:paraId="6C1BD175" w14:textId="77777777" w:rsidR="00AE1AA0" w:rsidRDefault="00AE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30561"/>
      <w:docPartObj>
        <w:docPartGallery w:val="Page Numbers (Bottom of Page)"/>
        <w:docPartUnique/>
      </w:docPartObj>
    </w:sdtPr>
    <w:sdtEndPr>
      <w:rPr>
        <w:sz w:val="18"/>
        <w:szCs w:val="18"/>
      </w:rPr>
    </w:sdtEndPr>
    <w:sdtContent>
      <w:p w14:paraId="4604D359" w14:textId="4E6726F8" w:rsidR="00CD018F" w:rsidRPr="00CD018F" w:rsidRDefault="00CD018F">
        <w:pPr>
          <w:pStyle w:val="Footer"/>
          <w:jc w:val="right"/>
          <w:rPr>
            <w:sz w:val="18"/>
            <w:szCs w:val="18"/>
          </w:rPr>
        </w:pPr>
        <w:r w:rsidRPr="00CD018F">
          <w:rPr>
            <w:sz w:val="18"/>
            <w:szCs w:val="18"/>
          </w:rPr>
          <w:fldChar w:fldCharType="begin"/>
        </w:r>
        <w:r w:rsidRPr="00CD018F">
          <w:rPr>
            <w:sz w:val="18"/>
            <w:szCs w:val="18"/>
          </w:rPr>
          <w:instrText>PAGE   \* MERGEFORMAT</w:instrText>
        </w:r>
        <w:r w:rsidRPr="00CD018F">
          <w:rPr>
            <w:sz w:val="18"/>
            <w:szCs w:val="18"/>
          </w:rPr>
          <w:fldChar w:fldCharType="separate"/>
        </w:r>
        <w:r w:rsidRPr="00CD018F">
          <w:rPr>
            <w:sz w:val="18"/>
            <w:szCs w:val="18"/>
            <w:lang w:val="en-GB"/>
          </w:rPr>
          <w:t>2</w:t>
        </w:r>
        <w:r w:rsidRPr="00CD018F">
          <w:rPr>
            <w:sz w:val="18"/>
            <w:szCs w:val="18"/>
          </w:rPr>
          <w:fldChar w:fldCharType="end"/>
        </w:r>
      </w:p>
    </w:sdtContent>
  </w:sdt>
  <w:p w14:paraId="68FFAB31" w14:textId="0F2F5BBA" w:rsidR="008C6C82" w:rsidRPr="00CD018F" w:rsidRDefault="00450C42" w:rsidP="00CD018F">
    <w:pPr>
      <w:pStyle w:val="Footer"/>
      <w:rPr>
        <w:color w:val="993366"/>
        <w:sz w:val="16"/>
        <w:szCs w:val="16"/>
        <w:lang w:val="en-US"/>
      </w:rPr>
    </w:pPr>
    <w:r>
      <w:rPr>
        <w:color w:val="993366"/>
        <w:sz w:val="16"/>
        <w:szCs w:val="16"/>
        <w:lang w:val="en-US"/>
      </w:rPr>
      <w:t>ATLAS Use Guides</w:t>
    </w:r>
    <w:r w:rsidR="00CD018F" w:rsidRPr="00CD018F">
      <w:rPr>
        <w:color w:val="993366"/>
        <w:sz w:val="16"/>
        <w:szCs w:val="16"/>
        <w:lang w:val="en-US"/>
      </w:rPr>
      <w:t xml:space="preserve"> – Review Requests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120751"/>
      <w:docPartObj>
        <w:docPartGallery w:val="Page Numbers (Bottom of Page)"/>
        <w:docPartUnique/>
      </w:docPartObj>
    </w:sdtPr>
    <w:sdtEndPr>
      <w:rPr>
        <w:sz w:val="18"/>
        <w:szCs w:val="18"/>
      </w:rPr>
    </w:sdtEndPr>
    <w:sdtContent>
      <w:p w14:paraId="6E04E560" w14:textId="17E1B249" w:rsidR="00CD018F" w:rsidRPr="00CD018F" w:rsidRDefault="00CD018F">
        <w:pPr>
          <w:pStyle w:val="Footer"/>
          <w:jc w:val="right"/>
          <w:rPr>
            <w:sz w:val="18"/>
            <w:szCs w:val="18"/>
          </w:rPr>
        </w:pPr>
        <w:r w:rsidRPr="00CD018F">
          <w:rPr>
            <w:sz w:val="18"/>
            <w:szCs w:val="18"/>
          </w:rPr>
          <w:fldChar w:fldCharType="begin"/>
        </w:r>
        <w:r w:rsidRPr="00CD018F">
          <w:rPr>
            <w:sz w:val="18"/>
            <w:szCs w:val="18"/>
          </w:rPr>
          <w:instrText>PAGE   \* MERGEFORMAT</w:instrText>
        </w:r>
        <w:r w:rsidRPr="00CD018F">
          <w:rPr>
            <w:sz w:val="18"/>
            <w:szCs w:val="18"/>
          </w:rPr>
          <w:fldChar w:fldCharType="separate"/>
        </w:r>
        <w:r w:rsidRPr="00CD018F">
          <w:rPr>
            <w:sz w:val="18"/>
            <w:szCs w:val="18"/>
            <w:lang w:val="en-GB"/>
          </w:rPr>
          <w:t>2</w:t>
        </w:r>
        <w:r w:rsidRPr="00CD018F">
          <w:rPr>
            <w:sz w:val="18"/>
            <w:szCs w:val="18"/>
          </w:rPr>
          <w:fldChar w:fldCharType="end"/>
        </w:r>
      </w:p>
    </w:sdtContent>
  </w:sdt>
  <w:p w14:paraId="65894BE7" w14:textId="0E95C5CF" w:rsidR="00CD018F" w:rsidRPr="00CD018F" w:rsidRDefault="000731B8">
    <w:pPr>
      <w:pStyle w:val="Footer"/>
      <w:rPr>
        <w:color w:val="993366"/>
        <w:sz w:val="18"/>
        <w:szCs w:val="18"/>
        <w:lang w:val="en-US"/>
      </w:rPr>
    </w:pPr>
    <w:r>
      <w:rPr>
        <w:color w:val="993366"/>
        <w:sz w:val="18"/>
        <w:szCs w:val="18"/>
        <w:lang w:val="en-US"/>
      </w:rPr>
      <w:t xml:space="preserve">ATLAS </w:t>
    </w:r>
    <w:r w:rsidR="002A05D1">
      <w:rPr>
        <w:color w:val="993366"/>
        <w:sz w:val="18"/>
        <w:szCs w:val="18"/>
        <w:lang w:val="en-US"/>
      </w:rPr>
      <w:t>User Guides</w:t>
    </w:r>
    <w:r w:rsidR="00CD018F" w:rsidRPr="00CD018F">
      <w:rPr>
        <w:color w:val="993366"/>
        <w:sz w:val="18"/>
        <w:szCs w:val="18"/>
        <w:lang w:val="en-US"/>
      </w:rPr>
      <w:t xml:space="preserve"> – Review Requests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4A2F" w14:textId="77777777" w:rsidR="00AE1AA0" w:rsidRDefault="00AE1AA0">
      <w:r>
        <w:separator/>
      </w:r>
    </w:p>
  </w:footnote>
  <w:footnote w:type="continuationSeparator" w:id="0">
    <w:p w14:paraId="426A7460" w14:textId="77777777" w:rsidR="00AE1AA0" w:rsidRDefault="00AE1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0D58" w14:textId="2863AA72" w:rsidR="00DB6A22" w:rsidRDefault="00DB6A22">
    <w:pPr>
      <w:pStyle w:val="Header"/>
    </w:pPr>
    <w:r>
      <w:rPr>
        <w:noProof/>
        <w:lang w:val="en-US"/>
      </w:rPr>
      <w:drawing>
        <wp:anchor distT="0" distB="0" distL="114300" distR="114300" simplePos="0" relativeHeight="251662336" behindDoc="1" locked="0" layoutInCell="1" allowOverlap="1" wp14:anchorId="128E9934" wp14:editId="0079861F">
          <wp:simplePos x="0" y="0"/>
          <wp:positionH relativeFrom="page">
            <wp:posOffset>22611</wp:posOffset>
          </wp:positionH>
          <wp:positionV relativeFrom="page">
            <wp:align>top</wp:align>
          </wp:positionV>
          <wp:extent cx="7560000" cy="1267200"/>
          <wp:effectExtent l="0" t="0" r="3175" b="9525"/>
          <wp:wrapNone/>
          <wp:docPr id="6" name="Picture 6"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1C8E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86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E46C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DBE9F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9A15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084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422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4E6B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62B1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921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137B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D5B210B"/>
    <w:multiLevelType w:val="multilevel"/>
    <w:tmpl w:val="1BA03942"/>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104F6739"/>
    <w:multiLevelType w:val="multilevel"/>
    <w:tmpl w:val="030C42D0"/>
    <w:lvl w:ilvl="0">
      <w:start w:val="1"/>
      <w:numFmt w:val="bullet"/>
      <w:lvlText w:val=""/>
      <w:lvlJc w:val="left"/>
      <w:pPr>
        <w:tabs>
          <w:tab w:val="num" w:pos="510"/>
        </w:tabs>
        <w:ind w:left="51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4303F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F3744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A85B5B"/>
    <w:multiLevelType w:val="multilevel"/>
    <w:tmpl w:val="AEA46A5C"/>
    <w:lvl w:ilvl="0">
      <w:start w:val="1"/>
      <w:numFmt w:val="bullet"/>
      <w:lvlText w:val=""/>
      <w:lvlJc w:val="left"/>
      <w:pPr>
        <w:tabs>
          <w:tab w:val="num" w:pos="360"/>
        </w:tabs>
        <w:ind w:left="357" w:hanging="357"/>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none"/>
      <w:lvlText w:val=""/>
      <w:lvlJc w:val="left"/>
      <w:pPr>
        <w:tabs>
          <w:tab w:val="num" w:pos="1429"/>
        </w:tabs>
        <w:ind w:left="1429" w:hanging="357"/>
      </w:pPr>
      <w:rPr>
        <w:rFonts w:hint="default"/>
      </w:rPr>
    </w:lvl>
    <w:lvl w:ilvl="4">
      <w:start w:val="1"/>
      <w:numFmt w:val="none"/>
      <w:lvlText w:val=""/>
      <w:lvlJc w:val="left"/>
      <w:pPr>
        <w:tabs>
          <w:tab w:val="num" w:pos="1786"/>
        </w:tabs>
        <w:ind w:left="1786" w:hanging="357"/>
      </w:pPr>
      <w:rPr>
        <w:rFonts w:hint="default"/>
      </w:rPr>
    </w:lvl>
    <w:lvl w:ilvl="5">
      <w:start w:val="1"/>
      <w:numFmt w:val="none"/>
      <w:lvlText w:val=""/>
      <w:lvlJc w:val="left"/>
      <w:pPr>
        <w:tabs>
          <w:tab w:val="num" w:pos="2143"/>
        </w:tabs>
        <w:ind w:left="2143" w:hanging="357"/>
      </w:pPr>
      <w:rPr>
        <w:rFonts w:hint="default"/>
      </w:rPr>
    </w:lvl>
    <w:lvl w:ilvl="6">
      <w:start w:val="1"/>
      <w:numFmt w:val="none"/>
      <w:lvlText w:val=""/>
      <w:lvlJc w:val="left"/>
      <w:pPr>
        <w:tabs>
          <w:tab w:val="num" w:pos="2500"/>
        </w:tabs>
        <w:ind w:left="2500" w:hanging="357"/>
      </w:pPr>
      <w:rPr>
        <w:rFonts w:hint="default"/>
      </w:rPr>
    </w:lvl>
    <w:lvl w:ilvl="7">
      <w:start w:val="1"/>
      <w:numFmt w:val="none"/>
      <w:lvlText w:val=""/>
      <w:lvlJc w:val="left"/>
      <w:pPr>
        <w:tabs>
          <w:tab w:val="num" w:pos="2858"/>
        </w:tabs>
        <w:ind w:left="2858" w:hanging="358"/>
      </w:pPr>
      <w:rPr>
        <w:rFonts w:hint="default"/>
      </w:rPr>
    </w:lvl>
    <w:lvl w:ilvl="8">
      <w:start w:val="1"/>
      <w:numFmt w:val="none"/>
      <w:lvlText w:val=""/>
      <w:lvlJc w:val="left"/>
      <w:pPr>
        <w:tabs>
          <w:tab w:val="num" w:pos="3215"/>
        </w:tabs>
        <w:ind w:left="3215" w:hanging="357"/>
      </w:pPr>
      <w:rPr>
        <w:rFonts w:hint="default"/>
      </w:rPr>
    </w:lvl>
  </w:abstractNum>
  <w:abstractNum w:abstractNumId="16" w15:restartNumberingAfterBreak="0">
    <w:nsid w:val="1EF26D96"/>
    <w:multiLevelType w:val="multilevel"/>
    <w:tmpl w:val="DD92C7E0"/>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1412"/>
        </w:tabs>
        <w:ind w:left="1412" w:hanging="358"/>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2F620FCD"/>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4ABB202C"/>
    <w:multiLevelType w:val="multilevel"/>
    <w:tmpl w:val="101A3C1E"/>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1054"/>
        </w:tabs>
        <w:ind w:left="1054" w:hanging="357"/>
      </w:pPr>
      <w:rPr>
        <w:rFonts w:ascii="Courier New" w:hAnsi="Courier New" w:hint="default"/>
      </w:rPr>
    </w:lvl>
    <w:lvl w:ilvl="2">
      <w:start w:val="1"/>
      <w:numFmt w:val="bullet"/>
      <w:lvlText w:val=""/>
      <w:lvlJc w:val="left"/>
      <w:pPr>
        <w:tabs>
          <w:tab w:val="num" w:pos="1412"/>
        </w:tabs>
        <w:ind w:left="1412" w:hanging="358"/>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0" w15:restartNumberingAfterBreak="0">
    <w:nsid w:val="4CAB717D"/>
    <w:multiLevelType w:val="hybridMultilevel"/>
    <w:tmpl w:val="8550C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CFB857E0"/>
    <w:lvl w:ilvl="0">
      <w:start w:val="1"/>
      <w:numFmt w:val="bullet"/>
      <w:pStyle w:val="Heading5"/>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59597A31"/>
    <w:multiLevelType w:val="hybridMultilevel"/>
    <w:tmpl w:val="1B88890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23" w15:restartNumberingAfterBreak="0">
    <w:nsid w:val="59DD487A"/>
    <w:multiLevelType w:val="hybridMultilevel"/>
    <w:tmpl w:val="C3F418F6"/>
    <w:lvl w:ilvl="0" w:tplc="684818A4">
      <w:start w:val="1"/>
      <w:numFmt w:val="bullet"/>
      <w:pStyle w:val="Heading4"/>
      <w:lvlText w:val=""/>
      <w:lvlJc w:val="left"/>
      <w:pPr>
        <w:tabs>
          <w:tab w:val="num" w:pos="510"/>
        </w:tabs>
        <w:ind w:left="510" w:hanging="170"/>
      </w:pPr>
      <w:rPr>
        <w:rFonts w:ascii="Symbol" w:hAnsi="Symbol" w:hint="default"/>
        <w:sz w:val="2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7F624C"/>
    <w:multiLevelType w:val="hybridMultilevel"/>
    <w:tmpl w:val="8BC6CE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806AA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83631C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759750D"/>
    <w:multiLevelType w:val="hybridMultilevel"/>
    <w:tmpl w:val="7BEA33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91046829">
    <w:abstractNumId w:val="19"/>
  </w:num>
  <w:num w:numId="2" w16cid:durableId="685711148">
    <w:abstractNumId w:val="19"/>
  </w:num>
  <w:num w:numId="3" w16cid:durableId="698235449">
    <w:abstractNumId w:val="19"/>
  </w:num>
  <w:num w:numId="4" w16cid:durableId="186065914">
    <w:abstractNumId w:val="21"/>
  </w:num>
  <w:num w:numId="5" w16cid:durableId="1613707735">
    <w:abstractNumId w:val="13"/>
  </w:num>
  <w:num w:numId="6" w16cid:durableId="1998725879">
    <w:abstractNumId w:val="15"/>
  </w:num>
  <w:num w:numId="7" w16cid:durableId="105933533">
    <w:abstractNumId w:val="18"/>
  </w:num>
  <w:num w:numId="8" w16cid:durableId="254900443">
    <w:abstractNumId w:val="16"/>
  </w:num>
  <w:num w:numId="9" w16cid:durableId="760878767">
    <w:abstractNumId w:val="23"/>
  </w:num>
  <w:num w:numId="10" w16cid:durableId="1430809026">
    <w:abstractNumId w:val="21"/>
  </w:num>
  <w:num w:numId="11" w16cid:durableId="1427340499">
    <w:abstractNumId w:val="17"/>
  </w:num>
  <w:num w:numId="12" w16cid:durableId="147989023">
    <w:abstractNumId w:val="11"/>
  </w:num>
  <w:num w:numId="13" w16cid:durableId="65149360">
    <w:abstractNumId w:val="12"/>
  </w:num>
  <w:num w:numId="14" w16cid:durableId="688066441">
    <w:abstractNumId w:val="13"/>
  </w:num>
  <w:num w:numId="15" w16cid:durableId="1463228609">
    <w:abstractNumId w:val="14"/>
  </w:num>
  <w:num w:numId="16" w16cid:durableId="1840266340">
    <w:abstractNumId w:val="26"/>
  </w:num>
  <w:num w:numId="17" w16cid:durableId="62488523">
    <w:abstractNumId w:val="10"/>
  </w:num>
  <w:num w:numId="18" w16cid:durableId="315573575">
    <w:abstractNumId w:val="25"/>
  </w:num>
  <w:num w:numId="19" w16cid:durableId="1268997925">
    <w:abstractNumId w:val="23"/>
  </w:num>
  <w:num w:numId="20" w16cid:durableId="1557619914">
    <w:abstractNumId w:val="21"/>
  </w:num>
  <w:num w:numId="21" w16cid:durableId="444737271">
    <w:abstractNumId w:val="11"/>
  </w:num>
  <w:num w:numId="22" w16cid:durableId="124466079">
    <w:abstractNumId w:val="11"/>
  </w:num>
  <w:num w:numId="23" w16cid:durableId="157422452">
    <w:abstractNumId w:val="11"/>
  </w:num>
  <w:num w:numId="24" w16cid:durableId="943658097">
    <w:abstractNumId w:val="5"/>
  </w:num>
  <w:num w:numId="25" w16cid:durableId="475072412">
    <w:abstractNumId w:val="5"/>
  </w:num>
  <w:num w:numId="26" w16cid:durableId="51123296">
    <w:abstractNumId w:val="4"/>
  </w:num>
  <w:num w:numId="27" w16cid:durableId="445849789">
    <w:abstractNumId w:val="4"/>
  </w:num>
  <w:num w:numId="28" w16cid:durableId="831146760">
    <w:abstractNumId w:val="8"/>
  </w:num>
  <w:num w:numId="29" w16cid:durableId="1280792584">
    <w:abstractNumId w:val="8"/>
  </w:num>
  <w:num w:numId="30" w16cid:durableId="353848015">
    <w:abstractNumId w:val="3"/>
  </w:num>
  <w:num w:numId="31" w16cid:durableId="1587225151">
    <w:abstractNumId w:val="3"/>
  </w:num>
  <w:num w:numId="32" w16cid:durableId="489516747">
    <w:abstractNumId w:val="2"/>
  </w:num>
  <w:num w:numId="33" w16cid:durableId="1201935681">
    <w:abstractNumId w:val="2"/>
  </w:num>
  <w:num w:numId="34" w16cid:durableId="323045217">
    <w:abstractNumId w:val="1"/>
  </w:num>
  <w:num w:numId="35" w16cid:durableId="1452824126">
    <w:abstractNumId w:val="1"/>
  </w:num>
  <w:num w:numId="36" w16cid:durableId="828329484">
    <w:abstractNumId w:val="0"/>
  </w:num>
  <w:num w:numId="37" w16cid:durableId="643968674">
    <w:abstractNumId w:val="0"/>
  </w:num>
  <w:num w:numId="38" w16cid:durableId="2147238428">
    <w:abstractNumId w:val="19"/>
  </w:num>
  <w:num w:numId="39" w16cid:durableId="1849246105">
    <w:abstractNumId w:val="19"/>
  </w:num>
  <w:num w:numId="40" w16cid:durableId="89668985">
    <w:abstractNumId w:val="19"/>
  </w:num>
  <w:num w:numId="41" w16cid:durableId="484862497">
    <w:abstractNumId w:val="9"/>
  </w:num>
  <w:num w:numId="42" w16cid:durableId="1622033202">
    <w:abstractNumId w:val="7"/>
  </w:num>
  <w:num w:numId="43" w16cid:durableId="1504079234">
    <w:abstractNumId w:val="6"/>
  </w:num>
  <w:num w:numId="44" w16cid:durableId="1576668175">
    <w:abstractNumId w:val="24"/>
  </w:num>
  <w:num w:numId="45" w16cid:durableId="1450969347">
    <w:abstractNumId w:val="22"/>
  </w:num>
  <w:num w:numId="46" w16cid:durableId="1491672945">
    <w:abstractNumId w:val="27"/>
  </w:num>
  <w:num w:numId="47" w16cid:durableId="1719739776">
    <w:abstractNumId w:val="20"/>
  </w:num>
  <w:num w:numId="48" w16cid:durableId="1384910573">
    <w:abstractNumId w:val="19"/>
  </w:num>
  <w:num w:numId="49" w16cid:durableId="2104183971">
    <w:abstractNumId w:val="19"/>
  </w:num>
  <w:num w:numId="50" w16cid:durableId="13929245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22"/>
    <w:rsid w:val="00015098"/>
    <w:rsid w:val="00017D07"/>
    <w:rsid w:val="00036BDD"/>
    <w:rsid w:val="00053980"/>
    <w:rsid w:val="00063736"/>
    <w:rsid w:val="000731B8"/>
    <w:rsid w:val="00083739"/>
    <w:rsid w:val="00093CEE"/>
    <w:rsid w:val="0009598E"/>
    <w:rsid w:val="000B1E2D"/>
    <w:rsid w:val="000B3332"/>
    <w:rsid w:val="000B791B"/>
    <w:rsid w:val="000E175B"/>
    <w:rsid w:val="000E5DF3"/>
    <w:rsid w:val="00104C82"/>
    <w:rsid w:val="00114D61"/>
    <w:rsid w:val="001312E6"/>
    <w:rsid w:val="00154700"/>
    <w:rsid w:val="00161C13"/>
    <w:rsid w:val="00163F6B"/>
    <w:rsid w:val="001801C4"/>
    <w:rsid w:val="00183020"/>
    <w:rsid w:val="00195E4C"/>
    <w:rsid w:val="001C2CC4"/>
    <w:rsid w:val="001C343B"/>
    <w:rsid w:val="001C579D"/>
    <w:rsid w:val="001D4ABD"/>
    <w:rsid w:val="001D6299"/>
    <w:rsid w:val="001E111E"/>
    <w:rsid w:val="00207025"/>
    <w:rsid w:val="00212287"/>
    <w:rsid w:val="00222134"/>
    <w:rsid w:val="00223C57"/>
    <w:rsid w:val="00235271"/>
    <w:rsid w:val="0024433E"/>
    <w:rsid w:val="0024787D"/>
    <w:rsid w:val="00255858"/>
    <w:rsid w:val="00276B3D"/>
    <w:rsid w:val="002858F7"/>
    <w:rsid w:val="002A05D1"/>
    <w:rsid w:val="002B3753"/>
    <w:rsid w:val="002B5892"/>
    <w:rsid w:val="002C4E04"/>
    <w:rsid w:val="002D6E6B"/>
    <w:rsid w:val="002E514D"/>
    <w:rsid w:val="002F0D45"/>
    <w:rsid w:val="00313897"/>
    <w:rsid w:val="0032101C"/>
    <w:rsid w:val="00327786"/>
    <w:rsid w:val="0039006E"/>
    <w:rsid w:val="003B7730"/>
    <w:rsid w:val="003C1EDC"/>
    <w:rsid w:val="003E341E"/>
    <w:rsid w:val="003F704D"/>
    <w:rsid w:val="004004DA"/>
    <w:rsid w:val="00407743"/>
    <w:rsid w:val="004346F8"/>
    <w:rsid w:val="004440B9"/>
    <w:rsid w:val="00450C42"/>
    <w:rsid w:val="0049345C"/>
    <w:rsid w:val="00495667"/>
    <w:rsid w:val="004A24B1"/>
    <w:rsid w:val="004B3D34"/>
    <w:rsid w:val="004B6F3F"/>
    <w:rsid w:val="004C6018"/>
    <w:rsid w:val="004C63A2"/>
    <w:rsid w:val="004D54EE"/>
    <w:rsid w:val="004E2737"/>
    <w:rsid w:val="005011B8"/>
    <w:rsid w:val="0052290D"/>
    <w:rsid w:val="005369CF"/>
    <w:rsid w:val="00574889"/>
    <w:rsid w:val="00574D07"/>
    <w:rsid w:val="00576500"/>
    <w:rsid w:val="0057721A"/>
    <w:rsid w:val="005B3B63"/>
    <w:rsid w:val="005B6BF8"/>
    <w:rsid w:val="00600EC8"/>
    <w:rsid w:val="0063422B"/>
    <w:rsid w:val="0064706B"/>
    <w:rsid w:val="00660732"/>
    <w:rsid w:val="00670C0C"/>
    <w:rsid w:val="006A4F9C"/>
    <w:rsid w:val="006B3888"/>
    <w:rsid w:val="006B3A05"/>
    <w:rsid w:val="006D7B9B"/>
    <w:rsid w:val="006E2921"/>
    <w:rsid w:val="006F760A"/>
    <w:rsid w:val="00710DDF"/>
    <w:rsid w:val="00711BE5"/>
    <w:rsid w:val="007244AB"/>
    <w:rsid w:val="00736138"/>
    <w:rsid w:val="007378EE"/>
    <w:rsid w:val="007442FF"/>
    <w:rsid w:val="007466E6"/>
    <w:rsid w:val="00755A62"/>
    <w:rsid w:val="00760463"/>
    <w:rsid w:val="00761475"/>
    <w:rsid w:val="007A0F3E"/>
    <w:rsid w:val="007C2AE3"/>
    <w:rsid w:val="007D114E"/>
    <w:rsid w:val="007E1E08"/>
    <w:rsid w:val="007F6F02"/>
    <w:rsid w:val="00831DEF"/>
    <w:rsid w:val="00847D7F"/>
    <w:rsid w:val="008560A9"/>
    <w:rsid w:val="008611E7"/>
    <w:rsid w:val="008A6667"/>
    <w:rsid w:val="008C6C82"/>
    <w:rsid w:val="008C7A91"/>
    <w:rsid w:val="008D033C"/>
    <w:rsid w:val="008D6252"/>
    <w:rsid w:val="008D6EA0"/>
    <w:rsid w:val="008D6F81"/>
    <w:rsid w:val="008F5671"/>
    <w:rsid w:val="009302E7"/>
    <w:rsid w:val="009548F2"/>
    <w:rsid w:val="00976D24"/>
    <w:rsid w:val="009852EF"/>
    <w:rsid w:val="009A5064"/>
    <w:rsid w:val="009C3282"/>
    <w:rsid w:val="009E68F9"/>
    <w:rsid w:val="009F7577"/>
    <w:rsid w:val="00A04F27"/>
    <w:rsid w:val="00A208A0"/>
    <w:rsid w:val="00A260FF"/>
    <w:rsid w:val="00A7363B"/>
    <w:rsid w:val="00A81FC0"/>
    <w:rsid w:val="00AA75DD"/>
    <w:rsid w:val="00AB6A12"/>
    <w:rsid w:val="00AE1AA0"/>
    <w:rsid w:val="00AF53AC"/>
    <w:rsid w:val="00AF73F5"/>
    <w:rsid w:val="00B05286"/>
    <w:rsid w:val="00B35257"/>
    <w:rsid w:val="00B64420"/>
    <w:rsid w:val="00B6777A"/>
    <w:rsid w:val="00B75D7D"/>
    <w:rsid w:val="00B82718"/>
    <w:rsid w:val="00B90C95"/>
    <w:rsid w:val="00B936E6"/>
    <w:rsid w:val="00BB63E8"/>
    <w:rsid w:val="00BC303F"/>
    <w:rsid w:val="00BE1D4D"/>
    <w:rsid w:val="00BE2267"/>
    <w:rsid w:val="00BE371F"/>
    <w:rsid w:val="00C02C4F"/>
    <w:rsid w:val="00C202AC"/>
    <w:rsid w:val="00C41600"/>
    <w:rsid w:val="00C46682"/>
    <w:rsid w:val="00C51018"/>
    <w:rsid w:val="00C81B98"/>
    <w:rsid w:val="00C877B3"/>
    <w:rsid w:val="00C947C6"/>
    <w:rsid w:val="00CD018F"/>
    <w:rsid w:val="00D04885"/>
    <w:rsid w:val="00D106D1"/>
    <w:rsid w:val="00D23EB6"/>
    <w:rsid w:val="00D30874"/>
    <w:rsid w:val="00D65775"/>
    <w:rsid w:val="00D67CA4"/>
    <w:rsid w:val="00DA7A38"/>
    <w:rsid w:val="00DB6A22"/>
    <w:rsid w:val="00DE1336"/>
    <w:rsid w:val="00DE4049"/>
    <w:rsid w:val="00DE571B"/>
    <w:rsid w:val="00DF2D71"/>
    <w:rsid w:val="00E02498"/>
    <w:rsid w:val="00E04A44"/>
    <w:rsid w:val="00E13DC0"/>
    <w:rsid w:val="00E26730"/>
    <w:rsid w:val="00E369B0"/>
    <w:rsid w:val="00E42183"/>
    <w:rsid w:val="00E74704"/>
    <w:rsid w:val="00E8445B"/>
    <w:rsid w:val="00EC3505"/>
    <w:rsid w:val="00ED1E2C"/>
    <w:rsid w:val="00ED7579"/>
    <w:rsid w:val="00F04FC4"/>
    <w:rsid w:val="00F11F7D"/>
    <w:rsid w:val="00F25CDD"/>
    <w:rsid w:val="00F334F6"/>
    <w:rsid w:val="00F359E3"/>
    <w:rsid w:val="00F60A1F"/>
    <w:rsid w:val="00F60EA7"/>
    <w:rsid w:val="00F65C03"/>
    <w:rsid w:val="00F923A5"/>
    <w:rsid w:val="00F96653"/>
    <w:rsid w:val="00F97B4B"/>
    <w:rsid w:val="00FB62F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BD8FF"/>
  <w15:chartTrackingRefBased/>
  <w15:docId w15:val="{09C510DB-9154-4285-B76A-BB7EF589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0" w:qFormat="1"/>
    <w:lsdException w:name="heading 2" w:uiPriority="10" w:qFormat="1"/>
    <w:lsdException w:name="heading 3" w:uiPriority="11" w:qFormat="1"/>
    <w:lsdException w:name="heading 4" w:uiPriority="12" w:qFormat="1"/>
    <w:lsdException w:name="heading 5" w:uiPriority="1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6" w:qFormat="1"/>
    <w:lsdException w:name="List Bullet 2" w:uiPriority="7" w:qFormat="1"/>
    <w:lsdException w:name="List Bullet 3" w:uiPriority="8"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A22"/>
    <w:pPr>
      <w:spacing w:after="160" w:line="259" w:lineRule="auto"/>
    </w:pPr>
    <w:rPr>
      <w:rFonts w:asciiTheme="minorHAnsi" w:eastAsiaTheme="minorHAnsi" w:hAnsiTheme="minorHAnsi" w:cstheme="minorBidi"/>
      <w:sz w:val="22"/>
      <w:szCs w:val="22"/>
      <w:lang w:eastAsia="en-US"/>
    </w:rPr>
  </w:style>
  <w:style w:type="paragraph" w:styleId="Heading1">
    <w:name w:val="heading 1"/>
    <w:next w:val="VLADocumentText"/>
    <w:link w:val="Heading1Char"/>
    <w:uiPriority w:val="1"/>
    <w:qFormat/>
    <w:rsid w:val="004E2737"/>
    <w:pPr>
      <w:keepNext/>
      <w:spacing w:before="240" w:after="240" w:line="300" w:lineRule="atLeast"/>
      <w:outlineLvl w:val="0"/>
    </w:pPr>
    <w:rPr>
      <w:rFonts w:ascii="Arial" w:hAnsi="Arial" w:cs="Arial"/>
      <w:b/>
      <w:bCs/>
      <w:color w:val="971A4B"/>
      <w:kern w:val="32"/>
      <w:sz w:val="28"/>
      <w:szCs w:val="26"/>
    </w:rPr>
  </w:style>
  <w:style w:type="paragraph" w:styleId="Heading2">
    <w:name w:val="heading 2"/>
    <w:next w:val="Normal"/>
    <w:link w:val="Heading2Char"/>
    <w:uiPriority w:val="1"/>
    <w:qFormat/>
    <w:rsid w:val="004E2737"/>
    <w:pPr>
      <w:keepNext/>
      <w:spacing w:before="160" w:after="40" w:line="300" w:lineRule="atLeast"/>
      <w:outlineLvl w:val="1"/>
    </w:pPr>
    <w:rPr>
      <w:rFonts w:ascii="Arial" w:hAnsi="Arial" w:cs="Arial"/>
      <w:b/>
      <w:bCs/>
      <w:iCs/>
      <w:color w:val="971A4B"/>
      <w:sz w:val="26"/>
      <w:szCs w:val="28"/>
    </w:rPr>
  </w:style>
  <w:style w:type="paragraph" w:styleId="Heading3">
    <w:name w:val="heading 3"/>
    <w:next w:val="Normal"/>
    <w:link w:val="Heading3Char"/>
    <w:uiPriority w:val="1"/>
    <w:qFormat/>
    <w:rsid w:val="004E2737"/>
    <w:pPr>
      <w:keepNext/>
      <w:spacing w:before="120" w:after="40" w:line="300" w:lineRule="atLeast"/>
      <w:outlineLvl w:val="2"/>
    </w:pPr>
    <w:rPr>
      <w:rFonts w:ascii="Arial" w:hAnsi="Arial" w:cs="Arial"/>
      <w:b/>
      <w:bCs/>
      <w:sz w:val="24"/>
      <w:szCs w:val="26"/>
    </w:rPr>
  </w:style>
  <w:style w:type="paragraph" w:styleId="Heading4">
    <w:name w:val="heading 4"/>
    <w:basedOn w:val="Normal"/>
    <w:link w:val="Heading4Char"/>
    <w:uiPriority w:val="12"/>
    <w:qFormat/>
    <w:rsid w:val="004E2737"/>
    <w:pPr>
      <w:keepNext/>
      <w:numPr>
        <w:numId w:val="19"/>
      </w:numPr>
      <w:pBdr>
        <w:top w:val="single" w:sz="8" w:space="9" w:color="DDDEDD"/>
        <w:left w:val="single" w:sz="8" w:space="16" w:color="DDDEDD"/>
        <w:bottom w:val="single" w:sz="8" w:space="12" w:color="DDDEDD"/>
        <w:right w:val="single" w:sz="8" w:space="12" w:color="DDDEDD"/>
      </w:pBdr>
      <w:shd w:val="clear" w:color="auto" w:fill="DDDEDD"/>
      <w:ind w:right="284"/>
      <w:outlineLvl w:val="3"/>
    </w:pPr>
  </w:style>
  <w:style w:type="paragraph" w:styleId="Heading5">
    <w:name w:val="heading 5"/>
    <w:basedOn w:val="Normal"/>
    <w:link w:val="Heading5Char"/>
    <w:uiPriority w:val="13"/>
    <w:qFormat/>
    <w:rsid w:val="004E2737"/>
    <w:pPr>
      <w:keepNext/>
      <w:numPr>
        <w:numId w:val="20"/>
      </w:numPr>
      <w:pBdr>
        <w:top w:val="single" w:sz="4" w:space="9" w:color="auto"/>
        <w:left w:val="single" w:sz="4" w:space="16" w:color="auto"/>
        <w:bottom w:val="single" w:sz="4" w:space="12" w:color="auto"/>
        <w:right w:val="single" w:sz="4" w:space="12" w:color="auto"/>
      </w:pBdr>
      <w:ind w:right="284"/>
      <w:outlineLvl w:val="4"/>
    </w:pPr>
  </w:style>
  <w:style w:type="paragraph" w:styleId="Heading6">
    <w:name w:val="heading 6"/>
    <w:next w:val="Normal"/>
    <w:link w:val="Heading6Char"/>
    <w:rsid w:val="004E2737"/>
    <w:pPr>
      <w:spacing w:before="240" w:after="60" w:line="240" w:lineRule="atLeast"/>
      <w:outlineLvl w:val="5"/>
    </w:pPr>
    <w:rPr>
      <w:rFonts w:ascii="Arial" w:hAnsi="Arial"/>
      <w:b/>
      <w:bCs/>
      <w:sz w:val="21"/>
      <w:szCs w:val="22"/>
      <w:lang w:eastAsia="en-US"/>
    </w:rPr>
  </w:style>
  <w:style w:type="paragraph" w:styleId="Heading7">
    <w:name w:val="heading 7"/>
    <w:next w:val="Normal"/>
    <w:link w:val="Heading7Char"/>
    <w:rsid w:val="004E2737"/>
    <w:pPr>
      <w:spacing w:before="240" w:after="60" w:line="240" w:lineRule="atLeast"/>
      <w:outlineLvl w:val="6"/>
    </w:pPr>
    <w:rPr>
      <w:rFonts w:ascii="Arial" w:hAnsi="Arial"/>
      <w:sz w:val="21"/>
      <w:szCs w:val="24"/>
      <w:lang w:eastAsia="en-US"/>
    </w:rPr>
  </w:style>
  <w:style w:type="paragraph" w:styleId="Heading8">
    <w:name w:val="heading 8"/>
    <w:next w:val="Normal"/>
    <w:link w:val="Heading8Char"/>
    <w:rsid w:val="004E2737"/>
    <w:pPr>
      <w:spacing w:before="240" w:after="60" w:line="240" w:lineRule="atLeast"/>
      <w:outlineLvl w:val="7"/>
    </w:pPr>
    <w:rPr>
      <w:rFonts w:ascii="Arial" w:hAnsi="Arial"/>
      <w:i/>
      <w:iCs/>
      <w:sz w:val="21"/>
      <w:szCs w:val="24"/>
      <w:lang w:eastAsia="en-US"/>
    </w:rPr>
  </w:style>
  <w:style w:type="paragraph" w:styleId="Heading9">
    <w:name w:val="heading 9"/>
    <w:next w:val="Normal"/>
    <w:link w:val="Heading9Char"/>
    <w:rsid w:val="004E2737"/>
    <w:pPr>
      <w:spacing w:before="240" w:after="60" w:line="240" w:lineRule="atLeast"/>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1">
    <w:name w:val="VLA 1."/>
    <w:aliases w:val="2.,3."/>
    <w:uiPriority w:val="3"/>
    <w:qFormat/>
    <w:rsid w:val="004E2737"/>
    <w:pPr>
      <w:numPr>
        <w:numId w:val="40"/>
      </w:numPr>
      <w:spacing w:after="120" w:line="300" w:lineRule="atLeast"/>
    </w:pPr>
    <w:rPr>
      <w:rFonts w:ascii="Arial" w:hAnsi="Arial"/>
      <w:sz w:val="22"/>
      <w:szCs w:val="24"/>
      <w:lang w:eastAsia="en-US"/>
    </w:rPr>
  </w:style>
  <w:style w:type="paragraph" w:customStyle="1" w:styleId="VLAa">
    <w:name w:val="VLA a."/>
    <w:aliases w:val="b.,c."/>
    <w:uiPriority w:val="4"/>
    <w:qFormat/>
    <w:rsid w:val="004E2737"/>
    <w:pPr>
      <w:numPr>
        <w:ilvl w:val="1"/>
        <w:numId w:val="40"/>
      </w:numPr>
      <w:spacing w:after="120" w:line="300" w:lineRule="atLeast"/>
    </w:pPr>
    <w:rPr>
      <w:rFonts w:ascii="Arial" w:hAnsi="Arial"/>
      <w:sz w:val="22"/>
      <w:szCs w:val="24"/>
      <w:lang w:eastAsia="en-US"/>
    </w:rPr>
  </w:style>
  <w:style w:type="paragraph" w:customStyle="1" w:styleId="VLADocumentText">
    <w:name w:val="VLA Document Text"/>
    <w:uiPriority w:val="1"/>
    <w:qFormat/>
    <w:rsid w:val="004E2737"/>
    <w:pPr>
      <w:spacing w:after="120" w:line="300" w:lineRule="atLeast"/>
    </w:pPr>
    <w:rPr>
      <w:rFonts w:ascii="Arial" w:hAnsi="Arial"/>
      <w:sz w:val="22"/>
      <w:szCs w:val="24"/>
      <w:lang w:eastAsia="en-US"/>
    </w:rPr>
  </w:style>
  <w:style w:type="character" w:customStyle="1" w:styleId="VLAHiddenText">
    <w:name w:val="VLA Hidden Text"/>
    <w:rsid w:val="004E2737"/>
    <w:rPr>
      <w:rFonts w:ascii="Arial" w:hAnsi="Arial"/>
      <w:vanish/>
      <w:color w:val="3366FF"/>
      <w:sz w:val="22"/>
    </w:rPr>
  </w:style>
  <w:style w:type="paragraph" w:customStyle="1" w:styleId="VLAi">
    <w:name w:val="VLA i."/>
    <w:aliases w:val="ii.,iii."/>
    <w:uiPriority w:val="5"/>
    <w:qFormat/>
    <w:rsid w:val="004E2737"/>
    <w:pPr>
      <w:numPr>
        <w:ilvl w:val="2"/>
        <w:numId w:val="40"/>
      </w:numPr>
      <w:spacing w:after="120" w:line="300" w:lineRule="atLeast"/>
    </w:pPr>
    <w:rPr>
      <w:rFonts w:ascii="Arial" w:hAnsi="Arial"/>
      <w:sz w:val="22"/>
      <w:szCs w:val="24"/>
      <w:lang w:eastAsia="en-US"/>
    </w:rPr>
  </w:style>
  <w:style w:type="paragraph" w:customStyle="1" w:styleId="VLALetterHeading">
    <w:name w:val="VLA Letter Heading"/>
    <w:next w:val="VLALetterText"/>
    <w:uiPriority w:val="13"/>
    <w:qFormat/>
    <w:rsid w:val="004E2737"/>
    <w:pPr>
      <w:keepNext/>
      <w:spacing w:after="200" w:line="300" w:lineRule="atLeast"/>
    </w:pPr>
    <w:rPr>
      <w:rFonts w:ascii="Arial" w:hAnsi="Arial"/>
      <w:b/>
      <w:sz w:val="22"/>
      <w:szCs w:val="24"/>
      <w:lang w:eastAsia="en-US"/>
    </w:rPr>
  </w:style>
  <w:style w:type="paragraph" w:customStyle="1" w:styleId="VLALetterText">
    <w:name w:val="VLA Letter Text"/>
    <w:uiPriority w:val="13"/>
    <w:qFormat/>
    <w:rsid w:val="004E2737"/>
    <w:pPr>
      <w:spacing w:after="120" w:line="300" w:lineRule="atLeast"/>
    </w:pPr>
    <w:rPr>
      <w:rFonts w:ascii="Arial" w:hAnsi="Arial"/>
      <w:sz w:val="22"/>
      <w:szCs w:val="24"/>
      <w:lang w:eastAsia="en-US"/>
    </w:rPr>
  </w:style>
  <w:style w:type="table" w:styleId="TableGrid">
    <w:name w:val="Table Grid"/>
    <w:basedOn w:val="TableNormal"/>
    <w:rsid w:val="004E2737"/>
    <w:pPr>
      <w:spacing w:after="120" w:line="30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Header">
    <w:name w:val="header"/>
    <w:link w:val="HeaderChar"/>
    <w:rsid w:val="004E2737"/>
    <w:pPr>
      <w:tabs>
        <w:tab w:val="center" w:pos="4604"/>
        <w:tab w:val="right" w:pos="9214"/>
      </w:tabs>
      <w:spacing w:line="300" w:lineRule="atLeast"/>
    </w:pPr>
    <w:rPr>
      <w:rFonts w:ascii="Arial" w:hAnsi="Arial"/>
      <w:sz w:val="22"/>
      <w:szCs w:val="24"/>
      <w:lang w:eastAsia="en-US"/>
    </w:rPr>
  </w:style>
  <w:style w:type="paragraph" w:styleId="Footer">
    <w:name w:val="footer"/>
    <w:link w:val="FooterChar"/>
    <w:uiPriority w:val="99"/>
    <w:rsid w:val="004E2737"/>
    <w:pPr>
      <w:widowControl w:val="0"/>
      <w:tabs>
        <w:tab w:val="right" w:pos="9214"/>
      </w:tabs>
      <w:spacing w:before="40" w:after="40" w:line="300" w:lineRule="atLeast"/>
    </w:pPr>
    <w:rPr>
      <w:rFonts w:ascii="Arial" w:hAnsi="Arial"/>
      <w:snapToGrid w:val="0"/>
      <w:sz w:val="14"/>
      <w:lang w:eastAsia="en-US"/>
    </w:rPr>
  </w:style>
  <w:style w:type="paragraph" w:styleId="ListBullet">
    <w:name w:val="List Bullet"/>
    <w:uiPriority w:val="6"/>
    <w:qFormat/>
    <w:rsid w:val="004E2737"/>
    <w:pPr>
      <w:numPr>
        <w:numId w:val="23"/>
      </w:numPr>
      <w:spacing w:after="120" w:line="300" w:lineRule="atLeast"/>
    </w:pPr>
    <w:rPr>
      <w:rFonts w:ascii="Arial" w:hAnsi="Arial"/>
      <w:sz w:val="22"/>
      <w:szCs w:val="24"/>
      <w:lang w:eastAsia="en-US"/>
    </w:rPr>
  </w:style>
  <w:style w:type="paragraph" w:styleId="ListBullet2">
    <w:name w:val="List Bullet 2"/>
    <w:uiPriority w:val="7"/>
    <w:qFormat/>
    <w:rsid w:val="004E2737"/>
    <w:pPr>
      <w:numPr>
        <w:ilvl w:val="1"/>
        <w:numId w:val="23"/>
      </w:numPr>
      <w:spacing w:after="120" w:line="300" w:lineRule="atLeast"/>
    </w:pPr>
    <w:rPr>
      <w:rFonts w:ascii="Arial" w:hAnsi="Arial"/>
      <w:sz w:val="22"/>
      <w:szCs w:val="24"/>
      <w:lang w:eastAsia="en-US"/>
    </w:rPr>
  </w:style>
  <w:style w:type="paragraph" w:styleId="ListBullet3">
    <w:name w:val="List Bullet 3"/>
    <w:uiPriority w:val="8"/>
    <w:qFormat/>
    <w:rsid w:val="004E2737"/>
    <w:pPr>
      <w:numPr>
        <w:ilvl w:val="2"/>
        <w:numId w:val="23"/>
      </w:numPr>
      <w:spacing w:after="120" w:line="300" w:lineRule="atLeast"/>
    </w:pPr>
    <w:rPr>
      <w:rFonts w:ascii="Arial" w:hAnsi="Arial"/>
      <w:sz w:val="22"/>
      <w:szCs w:val="24"/>
      <w:lang w:eastAsia="en-US"/>
    </w:rPr>
  </w:style>
  <w:style w:type="numbering" w:styleId="111111">
    <w:name w:val="Outline List 2"/>
    <w:basedOn w:val="NoList"/>
    <w:rsid w:val="004E2737"/>
    <w:pPr>
      <w:numPr>
        <w:numId w:val="5"/>
      </w:numPr>
    </w:pPr>
  </w:style>
  <w:style w:type="numbering" w:styleId="1ai">
    <w:name w:val="Outline List 1"/>
    <w:basedOn w:val="NoList"/>
    <w:rsid w:val="004E2737"/>
    <w:pPr>
      <w:numPr>
        <w:numId w:val="16"/>
      </w:numPr>
    </w:pPr>
  </w:style>
  <w:style w:type="character" w:customStyle="1" w:styleId="Heading6Char">
    <w:name w:val="Heading 6 Char"/>
    <w:basedOn w:val="DefaultParagraphFont"/>
    <w:link w:val="Heading6"/>
    <w:rsid w:val="004E2737"/>
    <w:rPr>
      <w:rFonts w:ascii="Arial" w:hAnsi="Arial"/>
      <w:b/>
      <w:bCs/>
      <w:sz w:val="21"/>
      <w:szCs w:val="22"/>
      <w:lang w:eastAsia="en-US"/>
    </w:rPr>
  </w:style>
  <w:style w:type="character" w:customStyle="1" w:styleId="Heading7Char">
    <w:name w:val="Heading 7 Char"/>
    <w:basedOn w:val="DefaultParagraphFont"/>
    <w:link w:val="Heading7"/>
    <w:rsid w:val="004E2737"/>
    <w:rPr>
      <w:rFonts w:ascii="Arial" w:hAnsi="Arial"/>
      <w:sz w:val="21"/>
      <w:szCs w:val="24"/>
      <w:lang w:eastAsia="en-US"/>
    </w:rPr>
  </w:style>
  <w:style w:type="character" w:customStyle="1" w:styleId="Heading8Char">
    <w:name w:val="Heading 8 Char"/>
    <w:basedOn w:val="DefaultParagraphFont"/>
    <w:link w:val="Heading8"/>
    <w:rsid w:val="004E2737"/>
    <w:rPr>
      <w:rFonts w:ascii="Arial" w:hAnsi="Arial"/>
      <w:i/>
      <w:iCs/>
      <w:sz w:val="21"/>
      <w:szCs w:val="24"/>
      <w:lang w:eastAsia="en-US"/>
    </w:rPr>
  </w:style>
  <w:style w:type="character" w:customStyle="1" w:styleId="Heading9Char">
    <w:name w:val="Heading 9 Char"/>
    <w:basedOn w:val="DefaultParagraphFont"/>
    <w:link w:val="Heading9"/>
    <w:rsid w:val="004E2737"/>
    <w:rPr>
      <w:rFonts w:ascii="Arial" w:hAnsi="Arial" w:cs="Arial"/>
      <w:sz w:val="22"/>
      <w:szCs w:val="22"/>
      <w:lang w:eastAsia="en-US"/>
    </w:rPr>
  </w:style>
  <w:style w:type="numbering" w:styleId="ArticleSection">
    <w:name w:val="Outline List 3"/>
    <w:basedOn w:val="NoList"/>
    <w:rsid w:val="004E2737"/>
    <w:pPr>
      <w:numPr>
        <w:numId w:val="18"/>
      </w:numPr>
    </w:pPr>
  </w:style>
  <w:style w:type="paragraph" w:styleId="BalloonText">
    <w:name w:val="Balloon Text"/>
    <w:basedOn w:val="Normal"/>
    <w:link w:val="BalloonTextChar"/>
    <w:rsid w:val="004E27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4E2737"/>
    <w:rPr>
      <w:rFonts w:ascii="Segoe UI" w:hAnsi="Segoe UI" w:cs="Segoe UI"/>
      <w:sz w:val="18"/>
      <w:szCs w:val="18"/>
      <w:lang w:eastAsia="en-US"/>
    </w:rPr>
  </w:style>
  <w:style w:type="paragraph" w:styleId="BlockText">
    <w:name w:val="Block Text"/>
    <w:basedOn w:val="Normal"/>
    <w:rsid w:val="004E2737"/>
    <w:pPr>
      <w:ind w:left="1440" w:right="1440"/>
    </w:pPr>
  </w:style>
  <w:style w:type="paragraph" w:styleId="BodyText">
    <w:name w:val="Body Text"/>
    <w:basedOn w:val="Normal"/>
    <w:link w:val="BodyTextChar"/>
    <w:rsid w:val="004E2737"/>
  </w:style>
  <w:style w:type="character" w:customStyle="1" w:styleId="BodyTextChar">
    <w:name w:val="Body Text Char"/>
    <w:basedOn w:val="DefaultParagraphFont"/>
    <w:link w:val="BodyText"/>
    <w:rsid w:val="004E2737"/>
    <w:rPr>
      <w:rFonts w:ascii="Arial" w:hAnsi="Arial"/>
      <w:sz w:val="22"/>
      <w:szCs w:val="24"/>
      <w:lang w:eastAsia="en-US"/>
    </w:rPr>
  </w:style>
  <w:style w:type="paragraph" w:styleId="BodyText2">
    <w:name w:val="Body Text 2"/>
    <w:basedOn w:val="Normal"/>
    <w:link w:val="BodyText2Char"/>
    <w:rsid w:val="004E2737"/>
    <w:pPr>
      <w:spacing w:line="480" w:lineRule="auto"/>
    </w:pPr>
  </w:style>
  <w:style w:type="character" w:customStyle="1" w:styleId="BodyText2Char">
    <w:name w:val="Body Text 2 Char"/>
    <w:basedOn w:val="DefaultParagraphFont"/>
    <w:link w:val="BodyText2"/>
    <w:rsid w:val="004E2737"/>
    <w:rPr>
      <w:rFonts w:ascii="Arial" w:hAnsi="Arial"/>
      <w:sz w:val="22"/>
      <w:szCs w:val="24"/>
      <w:lang w:eastAsia="en-US"/>
    </w:rPr>
  </w:style>
  <w:style w:type="paragraph" w:styleId="BodyText3">
    <w:name w:val="Body Text 3"/>
    <w:basedOn w:val="Normal"/>
    <w:link w:val="BodyText3Char"/>
    <w:rsid w:val="004E2737"/>
    <w:rPr>
      <w:sz w:val="16"/>
      <w:szCs w:val="16"/>
    </w:rPr>
  </w:style>
  <w:style w:type="character" w:customStyle="1" w:styleId="BodyText3Char">
    <w:name w:val="Body Text 3 Char"/>
    <w:basedOn w:val="DefaultParagraphFont"/>
    <w:link w:val="BodyText3"/>
    <w:rsid w:val="004E2737"/>
    <w:rPr>
      <w:rFonts w:ascii="Arial" w:hAnsi="Arial"/>
      <w:sz w:val="16"/>
      <w:szCs w:val="16"/>
      <w:lang w:eastAsia="en-US"/>
    </w:rPr>
  </w:style>
  <w:style w:type="paragraph" w:styleId="BodyTextFirstIndent">
    <w:name w:val="Body Text First Indent"/>
    <w:basedOn w:val="BodyText"/>
    <w:link w:val="BodyTextFirstIndentChar"/>
    <w:rsid w:val="004E2737"/>
    <w:pPr>
      <w:ind w:firstLine="210"/>
    </w:pPr>
  </w:style>
  <w:style w:type="character" w:customStyle="1" w:styleId="BodyTextFirstIndentChar">
    <w:name w:val="Body Text First Indent Char"/>
    <w:basedOn w:val="BodyTextChar"/>
    <w:link w:val="BodyTextFirstIndent"/>
    <w:rsid w:val="004E2737"/>
    <w:rPr>
      <w:rFonts w:ascii="Arial" w:hAnsi="Arial"/>
      <w:sz w:val="22"/>
      <w:szCs w:val="24"/>
      <w:lang w:eastAsia="en-US"/>
    </w:rPr>
  </w:style>
  <w:style w:type="paragraph" w:styleId="BodyTextIndent">
    <w:name w:val="Body Text Indent"/>
    <w:basedOn w:val="Normal"/>
    <w:link w:val="BodyTextIndentChar"/>
    <w:rsid w:val="004E2737"/>
    <w:pPr>
      <w:ind w:left="283"/>
    </w:pPr>
  </w:style>
  <w:style w:type="character" w:customStyle="1" w:styleId="BodyTextIndentChar">
    <w:name w:val="Body Text Indent Char"/>
    <w:basedOn w:val="DefaultParagraphFont"/>
    <w:link w:val="BodyTextIndent"/>
    <w:rsid w:val="004E2737"/>
    <w:rPr>
      <w:rFonts w:ascii="Arial" w:hAnsi="Arial"/>
      <w:sz w:val="22"/>
      <w:szCs w:val="24"/>
      <w:lang w:eastAsia="en-US"/>
    </w:rPr>
  </w:style>
  <w:style w:type="paragraph" w:styleId="BodyTextFirstIndent2">
    <w:name w:val="Body Text First Indent 2"/>
    <w:basedOn w:val="BodyTextIndent"/>
    <w:link w:val="BodyTextFirstIndent2Char"/>
    <w:rsid w:val="004E2737"/>
    <w:pPr>
      <w:ind w:firstLine="210"/>
    </w:pPr>
  </w:style>
  <w:style w:type="character" w:customStyle="1" w:styleId="BodyTextFirstIndent2Char">
    <w:name w:val="Body Text First Indent 2 Char"/>
    <w:basedOn w:val="BodyTextIndentChar"/>
    <w:link w:val="BodyTextFirstIndent2"/>
    <w:rsid w:val="004E2737"/>
    <w:rPr>
      <w:rFonts w:ascii="Arial" w:hAnsi="Arial"/>
      <w:sz w:val="22"/>
      <w:szCs w:val="24"/>
      <w:lang w:eastAsia="en-US"/>
    </w:rPr>
  </w:style>
  <w:style w:type="paragraph" w:styleId="BodyTextIndent2">
    <w:name w:val="Body Text Indent 2"/>
    <w:basedOn w:val="Normal"/>
    <w:link w:val="BodyTextIndent2Char"/>
    <w:rsid w:val="004E2737"/>
    <w:pPr>
      <w:spacing w:line="480" w:lineRule="auto"/>
      <w:ind w:left="283"/>
    </w:pPr>
  </w:style>
  <w:style w:type="character" w:customStyle="1" w:styleId="BodyTextIndent2Char">
    <w:name w:val="Body Text Indent 2 Char"/>
    <w:basedOn w:val="DefaultParagraphFont"/>
    <w:link w:val="BodyTextIndent2"/>
    <w:rsid w:val="004E2737"/>
    <w:rPr>
      <w:rFonts w:ascii="Arial" w:hAnsi="Arial"/>
      <w:sz w:val="22"/>
      <w:szCs w:val="24"/>
      <w:lang w:eastAsia="en-US"/>
    </w:rPr>
  </w:style>
  <w:style w:type="paragraph" w:styleId="BodyTextIndent3">
    <w:name w:val="Body Text Indent 3"/>
    <w:basedOn w:val="Normal"/>
    <w:link w:val="BodyTextIndent3Char"/>
    <w:rsid w:val="004E2737"/>
    <w:pPr>
      <w:ind w:left="283"/>
    </w:pPr>
    <w:rPr>
      <w:sz w:val="16"/>
      <w:szCs w:val="16"/>
    </w:rPr>
  </w:style>
  <w:style w:type="character" w:customStyle="1" w:styleId="BodyTextIndent3Char">
    <w:name w:val="Body Text Indent 3 Char"/>
    <w:basedOn w:val="DefaultParagraphFont"/>
    <w:link w:val="BodyTextIndent3"/>
    <w:rsid w:val="004E2737"/>
    <w:rPr>
      <w:rFonts w:ascii="Arial" w:hAnsi="Arial"/>
      <w:sz w:val="16"/>
      <w:szCs w:val="16"/>
      <w:lang w:eastAsia="en-US"/>
    </w:rPr>
  </w:style>
  <w:style w:type="paragraph" w:styleId="Closing">
    <w:name w:val="Closing"/>
    <w:basedOn w:val="Normal"/>
    <w:link w:val="ClosingChar"/>
    <w:rsid w:val="004E2737"/>
    <w:pPr>
      <w:ind w:left="4252"/>
    </w:pPr>
  </w:style>
  <w:style w:type="character" w:customStyle="1" w:styleId="ClosingChar">
    <w:name w:val="Closing Char"/>
    <w:basedOn w:val="DefaultParagraphFont"/>
    <w:link w:val="Closing"/>
    <w:rsid w:val="004E2737"/>
    <w:rPr>
      <w:rFonts w:ascii="Arial" w:hAnsi="Arial"/>
      <w:sz w:val="22"/>
      <w:szCs w:val="24"/>
      <w:lang w:eastAsia="en-US"/>
    </w:rPr>
  </w:style>
  <w:style w:type="paragraph" w:styleId="Date">
    <w:name w:val="Date"/>
    <w:basedOn w:val="Normal"/>
    <w:next w:val="Normal"/>
    <w:link w:val="DateChar"/>
    <w:rsid w:val="004E2737"/>
  </w:style>
  <w:style w:type="character" w:customStyle="1" w:styleId="DateChar">
    <w:name w:val="Date Char"/>
    <w:basedOn w:val="DefaultParagraphFont"/>
    <w:link w:val="Date"/>
    <w:rsid w:val="004E2737"/>
    <w:rPr>
      <w:rFonts w:ascii="Arial" w:hAnsi="Arial"/>
      <w:sz w:val="22"/>
      <w:szCs w:val="24"/>
      <w:lang w:eastAsia="en-US"/>
    </w:rPr>
  </w:style>
  <w:style w:type="paragraph" w:styleId="DocumentMap">
    <w:name w:val="Document Map"/>
    <w:basedOn w:val="Normal"/>
    <w:link w:val="DocumentMapChar"/>
    <w:rsid w:val="004E27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E2737"/>
    <w:rPr>
      <w:rFonts w:ascii="Tahoma" w:hAnsi="Tahoma" w:cs="Tahoma"/>
      <w:shd w:val="clear" w:color="auto" w:fill="000080"/>
      <w:lang w:eastAsia="en-US"/>
    </w:rPr>
  </w:style>
  <w:style w:type="paragraph" w:styleId="E-mailSignature">
    <w:name w:val="E-mail Signature"/>
    <w:basedOn w:val="Normal"/>
    <w:link w:val="E-mailSignatureChar"/>
    <w:rsid w:val="004E2737"/>
  </w:style>
  <w:style w:type="character" w:customStyle="1" w:styleId="E-mailSignatureChar">
    <w:name w:val="E-mail Signature Char"/>
    <w:basedOn w:val="DefaultParagraphFont"/>
    <w:link w:val="E-mailSignature"/>
    <w:rsid w:val="004E2737"/>
    <w:rPr>
      <w:rFonts w:ascii="Arial" w:hAnsi="Arial"/>
      <w:sz w:val="22"/>
      <w:szCs w:val="24"/>
      <w:lang w:eastAsia="en-US"/>
    </w:rPr>
  </w:style>
  <w:style w:type="character" w:styleId="Emphasis">
    <w:name w:val="Emphasis"/>
    <w:basedOn w:val="DefaultParagraphFont"/>
    <w:rsid w:val="004E2737"/>
    <w:rPr>
      <w:i/>
      <w:iCs/>
    </w:rPr>
  </w:style>
  <w:style w:type="paragraph" w:styleId="EnvelopeAddress">
    <w:name w:val="envelope address"/>
    <w:basedOn w:val="Normal"/>
    <w:rsid w:val="004E2737"/>
    <w:pPr>
      <w:framePr w:w="7920" w:h="1980" w:hRule="exact" w:hSpace="180" w:wrap="auto" w:hAnchor="page" w:xAlign="center" w:yAlign="bottom"/>
      <w:ind w:left="2880"/>
    </w:pPr>
    <w:rPr>
      <w:rFonts w:cs="Arial"/>
      <w:sz w:val="24"/>
    </w:rPr>
  </w:style>
  <w:style w:type="paragraph" w:styleId="EnvelopeReturn">
    <w:name w:val="envelope return"/>
    <w:basedOn w:val="Normal"/>
    <w:rsid w:val="004E2737"/>
    <w:rPr>
      <w:rFonts w:cs="Arial"/>
      <w:sz w:val="20"/>
      <w:szCs w:val="20"/>
    </w:rPr>
  </w:style>
  <w:style w:type="character" w:styleId="FollowedHyperlink">
    <w:name w:val="FollowedHyperlink"/>
    <w:basedOn w:val="DefaultParagraphFont"/>
    <w:rsid w:val="004E2737"/>
    <w:rPr>
      <w:color w:val="800080"/>
      <w:u w:val="single"/>
    </w:rPr>
  </w:style>
  <w:style w:type="character" w:customStyle="1" w:styleId="FooterChar">
    <w:name w:val="Footer Char"/>
    <w:basedOn w:val="DefaultParagraphFont"/>
    <w:link w:val="Footer"/>
    <w:uiPriority w:val="99"/>
    <w:locked/>
    <w:rsid w:val="004E2737"/>
    <w:rPr>
      <w:rFonts w:ascii="Arial" w:hAnsi="Arial"/>
      <w:snapToGrid w:val="0"/>
      <w:sz w:val="14"/>
      <w:lang w:eastAsia="en-US"/>
    </w:rPr>
  </w:style>
  <w:style w:type="character" w:customStyle="1" w:styleId="HeaderChar">
    <w:name w:val="Header Char"/>
    <w:basedOn w:val="DefaultParagraphFont"/>
    <w:link w:val="Header"/>
    <w:locked/>
    <w:rsid w:val="004E2737"/>
    <w:rPr>
      <w:rFonts w:ascii="Arial" w:hAnsi="Arial"/>
      <w:sz w:val="22"/>
      <w:szCs w:val="24"/>
      <w:lang w:eastAsia="en-US"/>
    </w:rPr>
  </w:style>
  <w:style w:type="character" w:customStyle="1" w:styleId="Heading1Char">
    <w:name w:val="Heading 1 Char"/>
    <w:basedOn w:val="DefaultParagraphFont"/>
    <w:link w:val="Heading1"/>
    <w:uiPriority w:val="1"/>
    <w:locked/>
    <w:rsid w:val="00093CEE"/>
    <w:rPr>
      <w:rFonts w:ascii="Arial" w:hAnsi="Arial" w:cs="Arial"/>
      <w:b/>
      <w:bCs/>
      <w:color w:val="971A4B"/>
      <w:kern w:val="32"/>
      <w:sz w:val="28"/>
      <w:szCs w:val="26"/>
    </w:rPr>
  </w:style>
  <w:style w:type="character" w:customStyle="1" w:styleId="Heading2Char">
    <w:name w:val="Heading 2 Char"/>
    <w:basedOn w:val="DefaultParagraphFont"/>
    <w:link w:val="Heading2"/>
    <w:uiPriority w:val="1"/>
    <w:locked/>
    <w:rsid w:val="00093CEE"/>
    <w:rPr>
      <w:rFonts w:ascii="Arial" w:hAnsi="Arial" w:cs="Arial"/>
      <w:b/>
      <w:bCs/>
      <w:iCs/>
      <w:color w:val="971A4B"/>
      <w:sz w:val="26"/>
      <w:szCs w:val="28"/>
    </w:rPr>
  </w:style>
  <w:style w:type="character" w:customStyle="1" w:styleId="Heading3Char">
    <w:name w:val="Heading 3 Char"/>
    <w:basedOn w:val="DefaultParagraphFont"/>
    <w:link w:val="Heading3"/>
    <w:uiPriority w:val="1"/>
    <w:locked/>
    <w:rsid w:val="00093CEE"/>
    <w:rPr>
      <w:rFonts w:ascii="Arial" w:hAnsi="Arial" w:cs="Arial"/>
      <w:b/>
      <w:bCs/>
      <w:sz w:val="24"/>
      <w:szCs w:val="26"/>
    </w:rPr>
  </w:style>
  <w:style w:type="character" w:customStyle="1" w:styleId="Heading4Char">
    <w:name w:val="Heading 4 Char"/>
    <w:basedOn w:val="DefaultParagraphFont"/>
    <w:link w:val="Heading4"/>
    <w:uiPriority w:val="12"/>
    <w:locked/>
    <w:rsid w:val="004E2737"/>
    <w:rPr>
      <w:rFonts w:ascii="Arial" w:hAnsi="Arial"/>
      <w:sz w:val="22"/>
      <w:szCs w:val="24"/>
      <w:shd w:val="clear" w:color="auto" w:fill="DDDEDD"/>
      <w:lang w:eastAsia="en-US"/>
    </w:rPr>
  </w:style>
  <w:style w:type="character" w:customStyle="1" w:styleId="Heading5Char">
    <w:name w:val="Heading 5 Char"/>
    <w:basedOn w:val="DefaultParagraphFont"/>
    <w:link w:val="Heading5"/>
    <w:uiPriority w:val="13"/>
    <w:locked/>
    <w:rsid w:val="004E2737"/>
    <w:rPr>
      <w:rFonts w:ascii="Arial" w:hAnsi="Arial"/>
      <w:sz w:val="22"/>
      <w:szCs w:val="24"/>
      <w:lang w:eastAsia="en-US"/>
    </w:rPr>
  </w:style>
  <w:style w:type="character" w:styleId="HTMLAcronym">
    <w:name w:val="HTML Acronym"/>
    <w:basedOn w:val="DefaultParagraphFont"/>
    <w:rsid w:val="004E2737"/>
  </w:style>
  <w:style w:type="paragraph" w:styleId="HTMLAddress">
    <w:name w:val="HTML Address"/>
    <w:basedOn w:val="Normal"/>
    <w:link w:val="HTMLAddressChar"/>
    <w:rsid w:val="004E2737"/>
    <w:rPr>
      <w:i/>
      <w:iCs/>
    </w:rPr>
  </w:style>
  <w:style w:type="character" w:customStyle="1" w:styleId="HTMLAddressChar">
    <w:name w:val="HTML Address Char"/>
    <w:basedOn w:val="DefaultParagraphFont"/>
    <w:link w:val="HTMLAddress"/>
    <w:rsid w:val="004E2737"/>
    <w:rPr>
      <w:rFonts w:ascii="Arial" w:hAnsi="Arial"/>
      <w:i/>
      <w:iCs/>
      <w:sz w:val="22"/>
      <w:szCs w:val="24"/>
      <w:lang w:eastAsia="en-US"/>
    </w:rPr>
  </w:style>
  <w:style w:type="character" w:styleId="HTMLCite">
    <w:name w:val="HTML Cite"/>
    <w:basedOn w:val="DefaultParagraphFont"/>
    <w:rsid w:val="004E2737"/>
    <w:rPr>
      <w:i/>
      <w:iCs/>
    </w:rPr>
  </w:style>
  <w:style w:type="character" w:styleId="HTMLCode">
    <w:name w:val="HTML Code"/>
    <w:basedOn w:val="DefaultParagraphFont"/>
    <w:rsid w:val="004E2737"/>
    <w:rPr>
      <w:rFonts w:ascii="Courier New" w:hAnsi="Courier New" w:cs="Courier New"/>
      <w:sz w:val="20"/>
      <w:szCs w:val="20"/>
    </w:rPr>
  </w:style>
  <w:style w:type="character" w:styleId="HTMLDefinition">
    <w:name w:val="HTML Definition"/>
    <w:basedOn w:val="DefaultParagraphFont"/>
    <w:rsid w:val="004E2737"/>
    <w:rPr>
      <w:i/>
      <w:iCs/>
    </w:rPr>
  </w:style>
  <w:style w:type="character" w:styleId="HTMLKeyboard">
    <w:name w:val="HTML Keyboard"/>
    <w:basedOn w:val="DefaultParagraphFont"/>
    <w:rsid w:val="004E2737"/>
    <w:rPr>
      <w:rFonts w:ascii="Courier New" w:hAnsi="Courier New" w:cs="Courier New"/>
      <w:sz w:val="20"/>
      <w:szCs w:val="20"/>
    </w:rPr>
  </w:style>
  <w:style w:type="paragraph" w:styleId="HTMLPreformatted">
    <w:name w:val="HTML Preformatted"/>
    <w:basedOn w:val="Normal"/>
    <w:link w:val="HTMLPreformattedChar"/>
    <w:rsid w:val="004E2737"/>
    <w:rPr>
      <w:rFonts w:ascii="Courier New" w:hAnsi="Courier New" w:cs="Courier New"/>
      <w:sz w:val="20"/>
      <w:szCs w:val="20"/>
    </w:rPr>
  </w:style>
  <w:style w:type="character" w:customStyle="1" w:styleId="HTMLPreformattedChar">
    <w:name w:val="HTML Preformatted Char"/>
    <w:basedOn w:val="DefaultParagraphFont"/>
    <w:link w:val="HTMLPreformatted"/>
    <w:rsid w:val="004E2737"/>
    <w:rPr>
      <w:rFonts w:ascii="Courier New" w:hAnsi="Courier New" w:cs="Courier New"/>
      <w:lang w:eastAsia="en-US"/>
    </w:rPr>
  </w:style>
  <w:style w:type="character" w:styleId="HTMLSample">
    <w:name w:val="HTML Sample"/>
    <w:basedOn w:val="DefaultParagraphFont"/>
    <w:rsid w:val="004E2737"/>
    <w:rPr>
      <w:rFonts w:ascii="Courier New" w:hAnsi="Courier New" w:cs="Courier New"/>
    </w:rPr>
  </w:style>
  <w:style w:type="character" w:styleId="HTMLTypewriter">
    <w:name w:val="HTML Typewriter"/>
    <w:basedOn w:val="DefaultParagraphFont"/>
    <w:rsid w:val="004E2737"/>
    <w:rPr>
      <w:rFonts w:ascii="Courier New" w:hAnsi="Courier New" w:cs="Courier New"/>
      <w:sz w:val="20"/>
      <w:szCs w:val="20"/>
    </w:rPr>
  </w:style>
  <w:style w:type="character" w:styleId="HTMLVariable">
    <w:name w:val="HTML Variable"/>
    <w:basedOn w:val="DefaultParagraphFont"/>
    <w:rsid w:val="004E2737"/>
    <w:rPr>
      <w:i/>
      <w:iCs/>
    </w:rPr>
  </w:style>
  <w:style w:type="character" w:styleId="Hyperlink">
    <w:name w:val="Hyperlink"/>
    <w:basedOn w:val="DefaultParagraphFont"/>
    <w:uiPriority w:val="99"/>
    <w:rsid w:val="004E2737"/>
    <w:rPr>
      <w:color w:val="0000FF"/>
      <w:u w:val="single"/>
      <w:lang w:val="en-AU"/>
    </w:rPr>
  </w:style>
  <w:style w:type="character" w:styleId="LineNumber">
    <w:name w:val="line number"/>
    <w:basedOn w:val="DefaultParagraphFont"/>
    <w:rsid w:val="004E2737"/>
  </w:style>
  <w:style w:type="paragraph" w:styleId="List">
    <w:name w:val="List"/>
    <w:basedOn w:val="Normal"/>
    <w:rsid w:val="004E2737"/>
    <w:pPr>
      <w:ind w:left="283" w:hanging="283"/>
    </w:pPr>
  </w:style>
  <w:style w:type="paragraph" w:styleId="List2">
    <w:name w:val="List 2"/>
    <w:basedOn w:val="Normal"/>
    <w:rsid w:val="004E2737"/>
    <w:pPr>
      <w:ind w:left="566" w:hanging="283"/>
    </w:pPr>
  </w:style>
  <w:style w:type="paragraph" w:styleId="List3">
    <w:name w:val="List 3"/>
    <w:basedOn w:val="Normal"/>
    <w:rsid w:val="004E2737"/>
    <w:pPr>
      <w:ind w:left="849" w:hanging="283"/>
    </w:pPr>
  </w:style>
  <w:style w:type="paragraph" w:styleId="List4">
    <w:name w:val="List 4"/>
    <w:basedOn w:val="Normal"/>
    <w:rsid w:val="004E2737"/>
    <w:pPr>
      <w:ind w:left="1132" w:hanging="283"/>
    </w:pPr>
  </w:style>
  <w:style w:type="paragraph" w:styleId="List5">
    <w:name w:val="List 5"/>
    <w:basedOn w:val="Normal"/>
    <w:rsid w:val="004E2737"/>
    <w:pPr>
      <w:ind w:left="1415" w:hanging="283"/>
    </w:pPr>
  </w:style>
  <w:style w:type="paragraph" w:styleId="ListBullet4">
    <w:name w:val="List Bullet 4"/>
    <w:basedOn w:val="Normal"/>
    <w:rsid w:val="004E2737"/>
    <w:pPr>
      <w:numPr>
        <w:numId w:val="25"/>
      </w:numPr>
    </w:pPr>
  </w:style>
  <w:style w:type="paragraph" w:styleId="ListBullet5">
    <w:name w:val="List Bullet 5"/>
    <w:basedOn w:val="Normal"/>
    <w:rsid w:val="004E2737"/>
    <w:pPr>
      <w:numPr>
        <w:numId w:val="27"/>
      </w:numPr>
    </w:pPr>
  </w:style>
  <w:style w:type="paragraph" w:styleId="ListContinue">
    <w:name w:val="List Continue"/>
    <w:basedOn w:val="Normal"/>
    <w:rsid w:val="004E2737"/>
    <w:pPr>
      <w:ind w:left="283"/>
    </w:pPr>
  </w:style>
  <w:style w:type="paragraph" w:styleId="ListContinue2">
    <w:name w:val="List Continue 2"/>
    <w:basedOn w:val="Normal"/>
    <w:rsid w:val="004E2737"/>
    <w:pPr>
      <w:ind w:left="566"/>
    </w:pPr>
  </w:style>
  <w:style w:type="paragraph" w:styleId="ListContinue3">
    <w:name w:val="List Continue 3"/>
    <w:basedOn w:val="Normal"/>
    <w:rsid w:val="004E2737"/>
    <w:pPr>
      <w:ind w:left="849"/>
    </w:pPr>
  </w:style>
  <w:style w:type="paragraph" w:styleId="ListContinue4">
    <w:name w:val="List Continue 4"/>
    <w:basedOn w:val="Normal"/>
    <w:rsid w:val="004E2737"/>
    <w:pPr>
      <w:ind w:left="1132"/>
    </w:pPr>
  </w:style>
  <w:style w:type="paragraph" w:styleId="ListContinue5">
    <w:name w:val="List Continue 5"/>
    <w:basedOn w:val="Normal"/>
    <w:rsid w:val="004E2737"/>
    <w:pPr>
      <w:ind w:left="1415"/>
    </w:pPr>
  </w:style>
  <w:style w:type="paragraph" w:styleId="ListNumber">
    <w:name w:val="List Number"/>
    <w:basedOn w:val="Normal"/>
    <w:rsid w:val="004E2737"/>
    <w:pPr>
      <w:numPr>
        <w:numId w:val="29"/>
      </w:numPr>
    </w:pPr>
  </w:style>
  <w:style w:type="paragraph" w:styleId="ListNumber2">
    <w:name w:val="List Number 2"/>
    <w:basedOn w:val="Normal"/>
    <w:rsid w:val="004E2737"/>
    <w:pPr>
      <w:numPr>
        <w:numId w:val="31"/>
      </w:numPr>
    </w:pPr>
  </w:style>
  <w:style w:type="paragraph" w:styleId="ListNumber3">
    <w:name w:val="List Number 3"/>
    <w:basedOn w:val="Normal"/>
    <w:rsid w:val="004E2737"/>
    <w:pPr>
      <w:numPr>
        <w:numId w:val="33"/>
      </w:numPr>
    </w:pPr>
  </w:style>
  <w:style w:type="paragraph" w:styleId="ListNumber4">
    <w:name w:val="List Number 4"/>
    <w:basedOn w:val="Normal"/>
    <w:rsid w:val="004E2737"/>
    <w:pPr>
      <w:numPr>
        <w:numId w:val="35"/>
      </w:numPr>
    </w:pPr>
  </w:style>
  <w:style w:type="paragraph" w:styleId="ListNumber5">
    <w:name w:val="List Number 5"/>
    <w:basedOn w:val="Normal"/>
    <w:rsid w:val="004E2737"/>
    <w:pPr>
      <w:numPr>
        <w:numId w:val="37"/>
      </w:numPr>
    </w:pPr>
  </w:style>
  <w:style w:type="paragraph" w:styleId="MessageHeader">
    <w:name w:val="Message Header"/>
    <w:basedOn w:val="Normal"/>
    <w:link w:val="MessageHeaderChar"/>
    <w:rsid w:val="004E273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4E2737"/>
    <w:rPr>
      <w:rFonts w:ascii="Arial" w:hAnsi="Arial" w:cs="Arial"/>
      <w:sz w:val="24"/>
      <w:szCs w:val="24"/>
      <w:shd w:val="pct20" w:color="auto" w:fill="auto"/>
      <w:lang w:eastAsia="en-US"/>
    </w:rPr>
  </w:style>
  <w:style w:type="paragraph" w:styleId="NormalWeb">
    <w:name w:val="Normal (Web)"/>
    <w:basedOn w:val="Normal"/>
    <w:rsid w:val="004E2737"/>
    <w:rPr>
      <w:rFonts w:ascii="Times New Roman" w:hAnsi="Times New Roman"/>
      <w:sz w:val="24"/>
    </w:rPr>
  </w:style>
  <w:style w:type="paragraph" w:styleId="NormalIndent">
    <w:name w:val="Normal Indent"/>
    <w:basedOn w:val="Normal"/>
    <w:rsid w:val="004E2737"/>
    <w:pPr>
      <w:ind w:left="720"/>
    </w:pPr>
  </w:style>
  <w:style w:type="paragraph" w:styleId="NoteHeading">
    <w:name w:val="Note Heading"/>
    <w:basedOn w:val="Normal"/>
    <w:next w:val="Normal"/>
    <w:link w:val="NoteHeadingChar"/>
    <w:rsid w:val="004E2737"/>
  </w:style>
  <w:style w:type="character" w:customStyle="1" w:styleId="NoteHeadingChar">
    <w:name w:val="Note Heading Char"/>
    <w:basedOn w:val="DefaultParagraphFont"/>
    <w:link w:val="NoteHeading"/>
    <w:rsid w:val="004E2737"/>
    <w:rPr>
      <w:rFonts w:ascii="Arial" w:hAnsi="Arial"/>
      <w:sz w:val="22"/>
      <w:szCs w:val="24"/>
      <w:lang w:eastAsia="en-US"/>
    </w:rPr>
  </w:style>
  <w:style w:type="character" w:styleId="PageNumber">
    <w:name w:val="page number"/>
    <w:basedOn w:val="DefaultParagraphFont"/>
    <w:rsid w:val="004E2737"/>
  </w:style>
  <w:style w:type="character" w:styleId="PlaceholderText">
    <w:name w:val="Placeholder Text"/>
    <w:basedOn w:val="DefaultParagraphFont"/>
    <w:uiPriority w:val="99"/>
    <w:semiHidden/>
    <w:rsid w:val="004E2737"/>
    <w:rPr>
      <w:color w:val="808080"/>
    </w:rPr>
  </w:style>
  <w:style w:type="paragraph" w:styleId="PlainText">
    <w:name w:val="Plain Text"/>
    <w:basedOn w:val="Normal"/>
    <w:link w:val="PlainTextChar"/>
    <w:rsid w:val="004E2737"/>
    <w:rPr>
      <w:rFonts w:ascii="Courier New" w:hAnsi="Courier New" w:cs="Courier New"/>
      <w:sz w:val="20"/>
      <w:szCs w:val="20"/>
    </w:rPr>
  </w:style>
  <w:style w:type="character" w:customStyle="1" w:styleId="PlainTextChar">
    <w:name w:val="Plain Text Char"/>
    <w:basedOn w:val="DefaultParagraphFont"/>
    <w:link w:val="PlainText"/>
    <w:rsid w:val="004E2737"/>
    <w:rPr>
      <w:rFonts w:ascii="Courier New" w:hAnsi="Courier New" w:cs="Courier New"/>
      <w:lang w:eastAsia="en-US"/>
    </w:rPr>
  </w:style>
  <w:style w:type="paragraph" w:styleId="Salutation">
    <w:name w:val="Salutation"/>
    <w:basedOn w:val="Normal"/>
    <w:next w:val="Normal"/>
    <w:link w:val="SalutationChar"/>
    <w:rsid w:val="004E2737"/>
  </w:style>
  <w:style w:type="character" w:customStyle="1" w:styleId="SalutationChar">
    <w:name w:val="Salutation Char"/>
    <w:basedOn w:val="DefaultParagraphFont"/>
    <w:link w:val="Salutation"/>
    <w:rsid w:val="004E2737"/>
    <w:rPr>
      <w:rFonts w:ascii="Arial" w:hAnsi="Arial"/>
      <w:sz w:val="22"/>
      <w:szCs w:val="24"/>
      <w:lang w:eastAsia="en-US"/>
    </w:rPr>
  </w:style>
  <w:style w:type="paragraph" w:styleId="Signature">
    <w:name w:val="Signature"/>
    <w:basedOn w:val="Normal"/>
    <w:link w:val="SignatureChar"/>
    <w:rsid w:val="004E2737"/>
    <w:pPr>
      <w:ind w:left="4252"/>
    </w:pPr>
  </w:style>
  <w:style w:type="character" w:customStyle="1" w:styleId="SignatureChar">
    <w:name w:val="Signature Char"/>
    <w:basedOn w:val="DefaultParagraphFont"/>
    <w:link w:val="Signature"/>
    <w:rsid w:val="004E2737"/>
    <w:rPr>
      <w:rFonts w:ascii="Arial" w:hAnsi="Arial"/>
      <w:sz w:val="22"/>
      <w:szCs w:val="24"/>
      <w:lang w:eastAsia="en-US"/>
    </w:rPr>
  </w:style>
  <w:style w:type="character" w:styleId="Strong">
    <w:name w:val="Strong"/>
    <w:basedOn w:val="DefaultParagraphFont"/>
    <w:rsid w:val="004E2737"/>
    <w:rPr>
      <w:b/>
      <w:bCs/>
    </w:rPr>
  </w:style>
  <w:style w:type="paragraph" w:styleId="Subtitle">
    <w:name w:val="Subtitle"/>
    <w:basedOn w:val="Normal"/>
    <w:link w:val="SubtitleChar"/>
    <w:rsid w:val="004E2737"/>
    <w:pPr>
      <w:spacing w:after="60"/>
      <w:jc w:val="center"/>
    </w:pPr>
    <w:rPr>
      <w:rFonts w:cs="Arial"/>
      <w:sz w:val="24"/>
    </w:rPr>
  </w:style>
  <w:style w:type="character" w:customStyle="1" w:styleId="SubtitleChar">
    <w:name w:val="Subtitle Char"/>
    <w:basedOn w:val="DefaultParagraphFont"/>
    <w:link w:val="Subtitle"/>
    <w:rsid w:val="004E2737"/>
    <w:rPr>
      <w:rFonts w:ascii="Arial" w:hAnsi="Arial" w:cs="Arial"/>
      <w:sz w:val="24"/>
      <w:szCs w:val="24"/>
      <w:lang w:eastAsia="en-US"/>
    </w:rPr>
  </w:style>
  <w:style w:type="table" w:styleId="Table3Deffects1">
    <w:name w:val="Table 3D effects 1"/>
    <w:basedOn w:val="TableNormal"/>
    <w:semiHidden/>
    <w:rsid w:val="004E273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E273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E273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E273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E273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E273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E273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E273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E273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E273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E273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E273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E273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E273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E273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E273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E273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E273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E273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E273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E273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E273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E273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E273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E273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E273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E273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E273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E273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E273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E273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E273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4E2737"/>
    <w:pPr>
      <w:spacing w:before="60" w:after="60" w:line="240" w:lineRule="atLeast"/>
    </w:pPr>
    <w:rPr>
      <w:rFonts w:ascii="Arial" w:hAnsi="Arial"/>
      <w:szCs w:val="24"/>
      <w:lang w:eastAsia="en-US"/>
    </w:rPr>
  </w:style>
  <w:style w:type="paragraph" w:customStyle="1" w:styleId="TableTextDate">
    <w:name w:val="Table Text Date"/>
    <w:basedOn w:val="TableText"/>
    <w:rsid w:val="004E2737"/>
  </w:style>
  <w:style w:type="table" w:styleId="TableTheme">
    <w:name w:val="Table Theme"/>
    <w:basedOn w:val="TableNormal"/>
    <w:semiHidden/>
    <w:rsid w:val="004E273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E273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E273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E273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rsid w:val="004E2737"/>
    <w:pPr>
      <w:spacing w:before="240" w:after="60" w:line="240" w:lineRule="atLeast"/>
      <w:jc w:val="center"/>
    </w:pPr>
    <w:rPr>
      <w:rFonts w:ascii="Arial" w:hAnsi="Arial" w:cs="Arial"/>
      <w:b/>
      <w:bCs/>
      <w:kern w:val="28"/>
      <w:sz w:val="32"/>
      <w:szCs w:val="32"/>
      <w:lang w:eastAsia="en-US"/>
    </w:rPr>
  </w:style>
  <w:style w:type="character" w:customStyle="1" w:styleId="TitleChar">
    <w:name w:val="Title Char"/>
    <w:basedOn w:val="DefaultParagraphFont"/>
    <w:link w:val="Title"/>
    <w:rsid w:val="004E2737"/>
    <w:rPr>
      <w:rFonts w:ascii="Arial" w:hAnsi="Arial" w:cs="Arial"/>
      <w:b/>
      <w:bCs/>
      <w:kern w:val="28"/>
      <w:sz w:val="32"/>
      <w:szCs w:val="32"/>
      <w:lang w:eastAsia="en-US"/>
    </w:rPr>
  </w:style>
  <w:style w:type="paragraph" w:styleId="TOC1">
    <w:name w:val="toc 1"/>
    <w:basedOn w:val="Normal"/>
    <w:next w:val="Normal"/>
    <w:autoRedefine/>
    <w:rsid w:val="004E2737"/>
  </w:style>
  <w:style w:type="paragraph" w:styleId="TOC2">
    <w:name w:val="toc 2"/>
    <w:basedOn w:val="Normal"/>
    <w:next w:val="Normal"/>
    <w:autoRedefine/>
    <w:rsid w:val="004E2737"/>
    <w:pPr>
      <w:ind w:left="210"/>
    </w:pPr>
  </w:style>
  <w:style w:type="paragraph" w:styleId="TOC3">
    <w:name w:val="toc 3"/>
    <w:basedOn w:val="Normal"/>
    <w:next w:val="Normal"/>
    <w:autoRedefine/>
    <w:rsid w:val="004E2737"/>
    <w:pPr>
      <w:ind w:left="420"/>
    </w:pPr>
  </w:style>
  <w:style w:type="paragraph" w:customStyle="1" w:styleId="VLAAddressee">
    <w:name w:val="VLA Addressee"/>
    <w:next w:val="VLALetterText"/>
    <w:rsid w:val="004E2737"/>
    <w:pPr>
      <w:spacing w:line="300" w:lineRule="atLeast"/>
    </w:pPr>
    <w:rPr>
      <w:rFonts w:ascii="Arial" w:hAnsi="Arial"/>
      <w:sz w:val="21"/>
      <w:szCs w:val="24"/>
      <w:lang w:eastAsia="en-US"/>
    </w:rPr>
  </w:style>
  <w:style w:type="paragraph" w:styleId="ListParagraph">
    <w:name w:val="List Paragraph"/>
    <w:basedOn w:val="Normal"/>
    <w:uiPriority w:val="34"/>
    <w:qFormat/>
    <w:rsid w:val="0024787D"/>
    <w:pPr>
      <w:ind w:left="720"/>
      <w:contextualSpacing/>
    </w:pPr>
  </w:style>
  <w:style w:type="character" w:styleId="UnresolvedMention">
    <w:name w:val="Unresolved Mention"/>
    <w:basedOn w:val="DefaultParagraphFont"/>
    <w:uiPriority w:val="99"/>
    <w:semiHidden/>
    <w:unhideWhenUsed/>
    <w:rsid w:val="00C0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8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mailto:grantstraining@vla.vic.gov.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VLA%20Blank%20Document.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8T02:36:45.458"/>
    </inkml:context>
    <inkml:brush xml:id="br0">
      <inkml:brushProperty name="width" value="0.025" units="cm"/>
      <inkml:brushProperty name="height" value="0.025" units="cm"/>
      <inkml:brushProperty name="color" value="#CC0066"/>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758da52f-0dc8-4b37-9fbd-07b7913070cf" xsi:nil="true"/>
    <TaxCatchAll xmlns="a25ad640-8f77-439e-be6f-7bfc1ebfa912" xsi:nil="true"/>
    <lcf76f155ced4ddcb4097134ff3c332f xmlns="758da52f-0dc8-4b37-9fbd-07b7913070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13A1C41CBF24FB7E05213087F699C" ma:contentTypeVersion="16" ma:contentTypeDescription="Create a new document." ma:contentTypeScope="" ma:versionID="b0da5ec8382801ded81b41a83a17e540">
  <xsd:schema xmlns:xsd="http://www.w3.org/2001/XMLSchema" xmlns:xs="http://www.w3.org/2001/XMLSchema" xmlns:p="http://schemas.microsoft.com/office/2006/metadata/properties" xmlns:ns2="758da52f-0dc8-4b37-9fbd-07b7913070cf" xmlns:ns3="a25ad640-8f77-439e-be6f-7bfc1ebfa912" targetNamespace="http://schemas.microsoft.com/office/2006/metadata/properties" ma:root="true" ma:fieldsID="607ee9e602e48a78b50bfad0629f46ba" ns2:_="" ns3:_="">
    <xsd:import namespace="758da52f-0dc8-4b37-9fbd-07b7913070cf"/>
    <xsd:import namespace="a25ad640-8f77-439e-be6f-7bfc1ebfa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etingDate"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da52f-0dc8-4b37-9fbd-07b791307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1" nillable="true" ma:displayName="Meeting Date" ma:format="DateOnly" ma:internalName="MeetingDate">
      <xsd:simpleType>
        <xsd:restriction base="dms:DateTim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ad640-8f77-439e-be6f-7bfc1ebfa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804ef8-b434-46dc-a593-0063611ab05e}" ma:internalName="TaxCatchAll" ma:showField="CatchAllData" ma:web="a25ad640-8f77-439e-be6f-7bfc1ebf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B78FB-796A-4468-A9D5-D73775737A44}">
  <ds:schemaRefs>
    <ds:schemaRef ds:uri="http://schemas.microsoft.com/sharepoint/v3/contenttype/forms"/>
  </ds:schemaRefs>
</ds:datastoreItem>
</file>

<file path=customXml/itemProps2.xml><?xml version="1.0" encoding="utf-8"?>
<ds:datastoreItem xmlns:ds="http://schemas.openxmlformats.org/officeDocument/2006/customXml" ds:itemID="{6ADA9151-9C11-4925-A2E4-4FB0398C3153}">
  <ds:schemaRefs>
    <ds:schemaRef ds:uri="http://schemas.microsoft.com/office/2006/metadata/properties"/>
    <ds:schemaRef ds:uri="http://schemas.microsoft.com/office/infopath/2007/PartnerControls"/>
    <ds:schemaRef ds:uri="758da52f-0dc8-4b37-9fbd-07b7913070cf"/>
    <ds:schemaRef ds:uri="a25ad640-8f77-439e-be6f-7bfc1ebfa912"/>
  </ds:schemaRefs>
</ds:datastoreItem>
</file>

<file path=customXml/itemProps3.xml><?xml version="1.0" encoding="utf-8"?>
<ds:datastoreItem xmlns:ds="http://schemas.openxmlformats.org/officeDocument/2006/customXml" ds:itemID="{FD8FF195-2F32-4164-A4F6-DD11056AF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da52f-0dc8-4b37-9fbd-07b7913070cf"/>
    <ds:schemaRef ds:uri="a25ad640-8f77-439e-be6f-7bfc1ebf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VLA%20Blank%20Document</Template>
  <TotalTime>3</TotalTime>
  <Pages>3</Pages>
  <Words>304</Words>
  <Characters>1737</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ATLAS User Guides – Review Requests</vt:lpstr>
    </vt:vector>
  </TitlesOfParts>
  <Company>Victoria Legal Aid</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ATLAS User Guides – Review Requests</dc:title>
  <dc:subject/>
  <dc:creator>Victoria Legal Aid</dc:creator>
  <cp:keywords/>
  <dc:description/>
  <dcterms:created xsi:type="dcterms:W3CDTF">2025-12-02T04:17:00Z</dcterms:created>
  <dcterms:modified xsi:type="dcterms:W3CDTF">2025-12-16T04:12:00Z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0x01010092C13A1C41CBF24FB7E05213087F699C</vt:lpwstr>
  </property>
  <property fmtid="{D5CDD505-2E9C-101B-9397-08002B2CF9AE}" pid="3" name="MSIP_Label_37c4e7ed-f245-4af1-a266-99d53943bd03_Enabled">
    <vt:lpwstr>true</vt:lpwstr>
  </property>
  <property fmtid="{D5CDD505-2E9C-101B-9397-08002B2CF9AE}" pid="4" name="MSIP_Label_37c4e7ed-f245-4af1-a266-99d53943bd03_SetDate">
    <vt:lpwstr>2025-09-11T00:54:23Z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4ff949de-c9d0-441d-8667-40c4b1c38e29</vt:lpwstr>
  </property>
  <property fmtid="{D5CDD505-2E9C-101B-9397-08002B2CF9AE}" pid="9" name="MSIP_Label_37c4e7ed-f245-4af1-a266-99d53943bd03_ContentBits">
    <vt:lpwstr>0</vt:lpwstr>
  </property>
  <property fmtid="{D5CDD505-2E9C-101B-9397-08002B2CF9AE}" pid="10" name="MSIP_Label_37c4e7ed-f245-4af1-a266-99d53943bd03_Tag">
    <vt:lpwstr>10, 0, 1, 1</vt:lpwstr>
  </property>
  <property fmtid="{D5CDD505-2E9C-101B-9397-08002B2CF9AE}" pid="11" name="MediaServiceImageTags">
    <vt:lpwstr/>
  </property>
</Properties>
</file>