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C2B8" w14:textId="77777777" w:rsidR="00464CDD" w:rsidRDefault="00464CDD" w:rsidP="00C02C4F">
      <w:pPr>
        <w:pStyle w:val="VLADocumentText"/>
      </w:pPr>
    </w:p>
    <w:p w14:paraId="400DF3D0" w14:textId="77777777" w:rsidR="00464CDD" w:rsidRDefault="00464CDD" w:rsidP="00C02C4F">
      <w:pPr>
        <w:pStyle w:val="VLADocumentText"/>
      </w:pPr>
    </w:p>
    <w:p w14:paraId="42F7F7BD" w14:textId="08B42E4C" w:rsidR="00464CDD" w:rsidRPr="00464CDD" w:rsidRDefault="004A009A" w:rsidP="00464CDD">
      <w:pPr>
        <w:rPr>
          <w:rFonts w:ascii="Arial" w:hAnsi="Arial" w:cs="Arial"/>
          <w:color w:val="A34775"/>
          <w:sz w:val="22"/>
          <w:szCs w:val="22"/>
          <w:lang w:val="en-US"/>
        </w:rPr>
      </w:pPr>
      <w:r w:rsidRPr="004A009A">
        <w:rPr>
          <w:rFonts w:ascii="Arial" w:hAnsi="Arial" w:cs="Arial"/>
          <w:sz w:val="22"/>
          <w:szCs w:val="22"/>
        </w:rPr>
        <w:t>This process guide has been prepared by our team of Practitioner Support Officers.</w:t>
      </w:r>
      <w:r w:rsidR="007B274D">
        <w:rPr>
          <w:rFonts w:ascii="Arial" w:hAnsi="Arial" w:cs="Arial"/>
          <w:sz w:val="22"/>
          <w:szCs w:val="22"/>
        </w:rPr>
        <w:t xml:space="preserve"> </w:t>
      </w:r>
      <w:r w:rsidRPr="004A009A">
        <w:rPr>
          <w:rFonts w:ascii="Arial" w:hAnsi="Arial" w:cs="Arial"/>
          <w:sz w:val="22"/>
          <w:szCs w:val="22"/>
        </w:rPr>
        <w:t>If you have any access issues, or for any reason wish to contact Victoria Legal Aid about content on this page, please contact </w:t>
      </w:r>
      <w:hyperlink r:id="rId10" w:tgtFrame="_blank" w:history="1">
        <w:r w:rsidRPr="004A009A">
          <w:rPr>
            <w:rStyle w:val="Hyperlink"/>
            <w:rFonts w:ascii="Arial" w:hAnsi="Arial" w:cs="Arial"/>
            <w:sz w:val="22"/>
            <w:szCs w:val="22"/>
          </w:rPr>
          <w:t>grantstraining@vla.vic.gov.au</w:t>
        </w:r>
      </w:hyperlink>
      <w:r w:rsidRPr="004A009A">
        <w:rPr>
          <w:rFonts w:ascii="Arial" w:hAnsi="Arial" w:cs="Arial"/>
          <w:sz w:val="22"/>
          <w:szCs w:val="22"/>
        </w:rPr>
        <w:t>.</w:t>
      </w:r>
      <w:r w:rsidR="007B274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B90C7B" w14:textId="77777777" w:rsidR="00464CDD" w:rsidRDefault="00464CDD" w:rsidP="00415C5A">
      <w:pPr>
        <w:pStyle w:val="Heading1"/>
        <w:rPr>
          <w:lang w:val="en-US"/>
        </w:rPr>
      </w:pPr>
      <w:r w:rsidRPr="00D15B63">
        <w:rPr>
          <w:lang w:val="en-US"/>
        </w:rPr>
        <w:t>Submitting a Transfer Request</w:t>
      </w:r>
    </w:p>
    <w:p w14:paraId="1CA447B5" w14:textId="368B60EE" w:rsidR="00464CDD" w:rsidRPr="00464CDD" w:rsidRDefault="00464CDD" w:rsidP="00464CD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Transfers for existing clients or prospective clients can be submitted via the </w:t>
      </w:r>
      <w:r w:rsidR="004A009A">
        <w:rPr>
          <w:rFonts w:ascii="Arial" w:hAnsi="Arial" w:cs="Arial"/>
          <w:sz w:val="22"/>
          <w:szCs w:val="22"/>
          <w:lang w:val="en-US"/>
        </w:rPr>
        <w:t>t</w:t>
      </w:r>
      <w:r>
        <w:rPr>
          <w:rFonts w:ascii="Arial" w:hAnsi="Arial" w:cs="Arial"/>
          <w:sz w:val="22"/>
          <w:szCs w:val="22"/>
          <w:lang w:val="en-US"/>
        </w:rPr>
        <w:t>ransfer tab or through Submit a New Application.</w:t>
      </w:r>
      <w:r w:rsidR="007B274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B197C61" w14:textId="3F11274D" w:rsidR="005B3363" w:rsidRDefault="00464CDD" w:rsidP="007B274D">
      <w:pPr>
        <w:pStyle w:val="Heading2"/>
        <w:spacing w:after="120"/>
        <w:rPr>
          <w:lang w:val="en-US"/>
        </w:rPr>
      </w:pPr>
      <w:r w:rsidRPr="00415C5A">
        <w:rPr>
          <w:lang w:val="en-US"/>
        </w:rPr>
        <w:t>Steps:</w:t>
      </w:r>
    </w:p>
    <w:p w14:paraId="03B5F34F" w14:textId="77777777" w:rsidR="00464CDD" w:rsidRDefault="00464CDD" w:rsidP="007B274D">
      <w:pPr>
        <w:pStyle w:val="VLA1"/>
        <w:rPr>
          <w:lang w:val="en-US"/>
        </w:rPr>
      </w:pPr>
      <w:r w:rsidRPr="47FF22E5">
        <w:rPr>
          <w:lang w:val="en-US"/>
        </w:rPr>
        <w:t>If you wish to transfer an existing client’s grant of aid, select Transfer on the left-hand side.</w:t>
      </w:r>
    </w:p>
    <w:p w14:paraId="6E245FFD" w14:textId="524E9127" w:rsidR="00464CDD" w:rsidRPr="007B274D" w:rsidRDefault="00464CDD" w:rsidP="007B274D">
      <w:pPr>
        <w:pStyle w:val="VLA1"/>
        <w:rPr>
          <w:lang w:val="en-US"/>
        </w:rPr>
      </w:pPr>
      <w:r>
        <w:rPr>
          <w:lang w:val="en-US"/>
        </w:rPr>
        <w:t>Enter the File ID and click on File ID in the Search Results.</w:t>
      </w:r>
    </w:p>
    <w:p w14:paraId="633BCEAA" w14:textId="459CD277" w:rsidR="00464CDD" w:rsidRDefault="00464CDD" w:rsidP="00464CDD"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2C42FFE4" wp14:editId="3046940D">
            <wp:extent cx="5731510" cy="2117090"/>
            <wp:effectExtent l="0" t="0" r="2540" b="0"/>
            <wp:docPr id="41656080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6080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DDC89" w14:textId="07416F53" w:rsidR="00490CF2" w:rsidRPr="00464CDD" w:rsidRDefault="00464CDD" w:rsidP="007B274D">
      <w:pPr>
        <w:pStyle w:val="VLA1"/>
      </w:pPr>
      <w:r>
        <w:rPr>
          <w:rFonts w:cs="Arial"/>
          <w:szCs w:val="22"/>
          <w:lang w:val="en-US"/>
        </w:rPr>
        <w:t>The transfer screen will appear and select the reason for the transfer.</w:t>
      </w:r>
      <w:r w:rsidR="007B274D">
        <w:rPr>
          <w:rFonts w:cs="Arial"/>
          <w:szCs w:val="22"/>
          <w:lang w:val="en-US"/>
        </w:rPr>
        <w:t xml:space="preserve"> </w:t>
      </w:r>
    </w:p>
    <w:p w14:paraId="5846BC32" w14:textId="20F3E523" w:rsidR="00464CDD" w:rsidRDefault="00464CDD" w:rsidP="00464CDD">
      <w:pPr>
        <w:pStyle w:val="VLA1"/>
        <w:numPr>
          <w:ilvl w:val="0"/>
          <w:numId w:val="0"/>
        </w:numPr>
        <w:ind w:left="357" w:hanging="357"/>
        <w:rPr>
          <w:rFonts w:cs="Arial"/>
          <w:szCs w:val="22"/>
          <w:lang w:val="en-US"/>
        </w:rPr>
      </w:pPr>
      <w:r>
        <w:rPr>
          <w:rFonts w:cs="Arial"/>
          <w:noProof/>
          <w:szCs w:val="22"/>
          <w:lang w:val="en-US"/>
        </w:rPr>
        <w:drawing>
          <wp:inline distT="0" distB="0" distL="0" distR="0" wp14:anchorId="47AA3180" wp14:editId="499463F5">
            <wp:extent cx="4953255" cy="1778091"/>
            <wp:effectExtent l="0" t="0" r="0" b="0"/>
            <wp:docPr id="196094792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4792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255" cy="177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6392" w14:textId="00811387" w:rsidR="00464CDD" w:rsidRPr="005158A9" w:rsidRDefault="00464CDD" w:rsidP="00464CDD">
      <w:pPr>
        <w:pStyle w:val="VLA1"/>
      </w:pPr>
      <w:r>
        <w:rPr>
          <w:rFonts w:cs="Arial"/>
          <w:szCs w:val="22"/>
          <w:lang w:val="en-US"/>
        </w:rPr>
        <w:t>Select</w:t>
      </w:r>
      <w:r w:rsidRPr="006D094B">
        <w:rPr>
          <w:rFonts w:cs="Arial"/>
          <w:szCs w:val="22"/>
          <w:lang w:val="en-US"/>
        </w:rPr>
        <w:t xml:space="preserve"> the nominated office or practitioner accepting the transfer.</w:t>
      </w:r>
      <w:r w:rsidR="007B274D">
        <w:rPr>
          <w:rFonts w:cs="Arial"/>
          <w:szCs w:val="22"/>
          <w:lang w:val="en-US"/>
        </w:rPr>
        <w:t xml:space="preserve"> </w:t>
      </w:r>
      <w:r w:rsidRPr="006D094B">
        <w:rPr>
          <w:rFonts w:cs="Arial"/>
          <w:szCs w:val="22"/>
          <w:lang w:val="en-US"/>
        </w:rPr>
        <w:t>To do this, click on the magnifying glass for either the office or the practitioner.</w:t>
      </w:r>
    </w:p>
    <w:p w14:paraId="5DDF3AF5" w14:textId="7C41E9D6" w:rsidR="00464CDD" w:rsidRDefault="00464CDD" w:rsidP="009E68F9">
      <w:pPr>
        <w:pStyle w:val="Heading3"/>
      </w:pPr>
      <w:r>
        <w:rPr>
          <w:noProof/>
          <w:lang w:val="en-US"/>
        </w:rPr>
        <w:lastRenderedPageBreak/>
        <w:drawing>
          <wp:inline distT="0" distB="0" distL="0" distR="0" wp14:anchorId="4C20BA83" wp14:editId="699A0CE4">
            <wp:extent cx="5731510" cy="1313180"/>
            <wp:effectExtent l="0" t="0" r="2540" b="1270"/>
            <wp:docPr id="206693970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93970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D4C82" w14:textId="7075661F" w:rsidR="005158A9" w:rsidRPr="007B274D" w:rsidRDefault="00464CDD" w:rsidP="007B274D">
      <w:pPr>
        <w:pStyle w:val="VLA1"/>
        <w:rPr>
          <w:lang w:val="en-US"/>
        </w:rPr>
      </w:pPr>
      <w:r>
        <w:rPr>
          <w:lang w:val="en-US"/>
        </w:rPr>
        <w:t xml:space="preserve">Type in the office name </w:t>
      </w:r>
      <w:r w:rsidRPr="007B274D">
        <w:rPr>
          <w:rFonts w:cs="Arial"/>
          <w:szCs w:val="22"/>
          <w:lang w:val="en-US"/>
        </w:rPr>
        <w:t>or</w:t>
      </w:r>
      <w:r>
        <w:rPr>
          <w:lang w:val="en-US"/>
        </w:rPr>
        <w:t xml:space="preserve"> practitioner name and click search.</w:t>
      </w:r>
    </w:p>
    <w:p w14:paraId="45181281" w14:textId="2290DA3E" w:rsidR="005158A9" w:rsidRDefault="00464CDD" w:rsidP="005158A9">
      <w:pPr>
        <w:pStyle w:val="VLA1"/>
        <w:numPr>
          <w:ilvl w:val="0"/>
          <w:numId w:val="0"/>
        </w:numPr>
        <w:ind w:left="357" w:hanging="357"/>
        <w:rPr>
          <w:lang w:val="en-US"/>
        </w:rPr>
      </w:pPr>
      <w:r>
        <w:rPr>
          <w:rFonts w:cs="Arial"/>
          <w:noProof/>
          <w:szCs w:val="22"/>
          <w:lang w:val="en-US"/>
        </w:rPr>
        <w:drawing>
          <wp:inline distT="0" distB="0" distL="0" distR="0" wp14:anchorId="638865B8" wp14:editId="79E859BB">
            <wp:extent cx="5731510" cy="1584325"/>
            <wp:effectExtent l="0" t="0" r="2540" b="0"/>
            <wp:docPr id="1786862011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62011" name="Picture 3" descr="A screenshot of a computer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1E91E" w14:textId="35882F7A" w:rsidR="005158A9" w:rsidRPr="00464CDD" w:rsidRDefault="00464CDD" w:rsidP="007B274D">
      <w:pPr>
        <w:pStyle w:val="VLA1"/>
      </w:pPr>
      <w:r>
        <w:rPr>
          <w:rFonts w:cs="Arial"/>
          <w:szCs w:val="22"/>
          <w:lang w:val="en-US"/>
        </w:rPr>
        <w:t xml:space="preserve">Fill in the Progress of the </w:t>
      </w:r>
      <w:r w:rsidRPr="007B274D">
        <w:rPr>
          <w:lang w:val="en-US"/>
        </w:rPr>
        <w:t>case</w:t>
      </w:r>
      <w:r>
        <w:rPr>
          <w:rFonts w:cs="Arial"/>
          <w:szCs w:val="22"/>
          <w:lang w:val="en-US"/>
        </w:rPr>
        <w:t xml:space="preserve"> and if there are any Outstanding Claims.</w:t>
      </w:r>
      <w:r w:rsidR="007B274D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Then click Next.</w:t>
      </w:r>
    </w:p>
    <w:p w14:paraId="3BBFCC33" w14:textId="4E45A013" w:rsidR="005158A9" w:rsidRDefault="00464CDD" w:rsidP="005158A9">
      <w:pPr>
        <w:pStyle w:val="VLA1"/>
        <w:numPr>
          <w:ilvl w:val="0"/>
          <w:numId w:val="0"/>
        </w:numPr>
        <w:ind w:left="357" w:hanging="357"/>
      </w:pPr>
      <w:r>
        <w:rPr>
          <w:rFonts w:cs="Arial"/>
          <w:noProof/>
          <w:szCs w:val="22"/>
          <w:lang w:val="en-US"/>
        </w:rPr>
        <w:drawing>
          <wp:inline distT="0" distB="0" distL="0" distR="0" wp14:anchorId="042B458F" wp14:editId="163F4A3E">
            <wp:extent cx="5731510" cy="3145790"/>
            <wp:effectExtent l="0" t="0" r="2540" b="0"/>
            <wp:docPr id="1847304880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0488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0119" w14:textId="5FCD0C0D" w:rsidR="005158A9" w:rsidRDefault="00464CDD" w:rsidP="005158A9">
      <w:pPr>
        <w:pStyle w:val="VLA1"/>
        <w:rPr>
          <w:lang w:val="en-US"/>
        </w:rPr>
      </w:pPr>
      <w:r>
        <w:rPr>
          <w:lang w:val="en-US"/>
        </w:rPr>
        <w:t>Ensure that you have the client’s signature giving Authority to Transfer.</w:t>
      </w:r>
    </w:p>
    <w:p w14:paraId="722C6311" w14:textId="18B3A1E9" w:rsidR="00464CDD" w:rsidRDefault="00464CDD" w:rsidP="00464CDD">
      <w:pPr>
        <w:pStyle w:val="VLA1"/>
        <w:numPr>
          <w:ilvl w:val="0"/>
          <w:numId w:val="0"/>
        </w:numPr>
        <w:ind w:left="357" w:hanging="357"/>
        <w:rPr>
          <w:lang w:val="en-US"/>
        </w:rPr>
      </w:pPr>
      <w:r>
        <w:rPr>
          <w:rFonts w:cs="Arial"/>
          <w:noProof/>
          <w:szCs w:val="22"/>
          <w:lang w:val="en-US"/>
        </w:rPr>
        <w:drawing>
          <wp:inline distT="0" distB="0" distL="0" distR="0" wp14:anchorId="06E12515" wp14:editId="3AB9C4F9">
            <wp:extent cx="5731510" cy="1210310"/>
            <wp:effectExtent l="0" t="0" r="2540" b="8890"/>
            <wp:docPr id="933934777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34777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A9E11" w14:textId="279E46D7" w:rsidR="005158A9" w:rsidRPr="007B274D" w:rsidRDefault="00464CDD" w:rsidP="007B274D">
      <w:pPr>
        <w:pStyle w:val="VLA1"/>
        <w:rPr>
          <w:lang w:val="en-US"/>
        </w:rPr>
      </w:pPr>
      <w:r>
        <w:rPr>
          <w:lang w:val="en-US"/>
        </w:rPr>
        <w:lastRenderedPageBreak/>
        <w:t>Click Submit and you will be taken to the Attach Support Document screen.</w:t>
      </w:r>
      <w:r w:rsidR="007B274D">
        <w:rPr>
          <w:lang w:val="en-US"/>
        </w:rPr>
        <w:t xml:space="preserve"> </w:t>
      </w:r>
      <w:r>
        <w:rPr>
          <w:lang w:val="en-US"/>
        </w:rPr>
        <w:t>If you need to attach any documents, click on the Show File Upload Area and choose the documents you wish to attach.</w:t>
      </w:r>
      <w:r w:rsidR="007B274D">
        <w:rPr>
          <w:lang w:val="en-US"/>
        </w:rPr>
        <w:t xml:space="preserve"> </w:t>
      </w:r>
      <w:r>
        <w:rPr>
          <w:lang w:val="en-US"/>
        </w:rPr>
        <w:t>Click Continue.</w:t>
      </w:r>
    </w:p>
    <w:p w14:paraId="36B0AF4B" w14:textId="438765E3" w:rsidR="00464CDD" w:rsidRDefault="00D43734" w:rsidP="00773666">
      <w:pPr>
        <w:pStyle w:val="VLA1"/>
        <w:numPr>
          <w:ilvl w:val="0"/>
          <w:numId w:val="0"/>
        </w:numPr>
        <w:ind w:left="357" w:hanging="357"/>
        <w:rPr>
          <w:lang w:val="en-US"/>
        </w:rPr>
      </w:pPr>
      <w:r>
        <w:rPr>
          <w:rFonts w:cs="Arial"/>
          <w:noProof/>
          <w:szCs w:val="22"/>
          <w:lang w:val="en-US"/>
        </w:rPr>
        <w:drawing>
          <wp:inline distT="0" distB="0" distL="0" distR="0" wp14:anchorId="758BC13B" wp14:editId="6314CBAE">
            <wp:extent cx="5731510" cy="1595120"/>
            <wp:effectExtent l="0" t="0" r="2540" b="5080"/>
            <wp:docPr id="130784295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4295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7A3A2" w14:textId="2EFDCA5A" w:rsidR="008D207B" w:rsidRPr="007B274D" w:rsidRDefault="004753FE" w:rsidP="007B274D">
      <w:pPr>
        <w:pStyle w:val="VLA1"/>
        <w:rPr>
          <w:lang w:val="en-US"/>
        </w:rPr>
      </w:pPr>
      <w:r>
        <w:rPr>
          <w:lang w:val="en-US"/>
        </w:rPr>
        <w:t>You should now get notification that the transfer request has been successfully submitted.</w:t>
      </w:r>
    </w:p>
    <w:p w14:paraId="35D3F867" w14:textId="4897FD6C" w:rsidR="00464CDD" w:rsidRPr="004E1994" w:rsidRDefault="008D207B" w:rsidP="009E68F9">
      <w:pPr>
        <w:pStyle w:val="VLA1"/>
        <w:rPr>
          <w:lang w:val="en-US"/>
        </w:rPr>
      </w:pPr>
      <w:r>
        <w:rPr>
          <w:lang w:val="en-US"/>
        </w:rPr>
        <w:t xml:space="preserve">If a prospective client is requesting a transfer to your office, click New Application and then according to the law type, click Transfer from Another Office template. </w:t>
      </w:r>
    </w:p>
    <w:p w14:paraId="6FE1FA90" w14:textId="59489B9C" w:rsidR="004E1994" w:rsidRPr="004E1994" w:rsidRDefault="008D207B" w:rsidP="007B274D">
      <w:pPr>
        <w:pStyle w:val="Heading3"/>
      </w:pPr>
      <w:r>
        <w:rPr>
          <w:noProof/>
          <w:sz w:val="22"/>
          <w:szCs w:val="22"/>
          <w:lang w:val="en-US"/>
        </w:rPr>
        <w:drawing>
          <wp:inline distT="0" distB="0" distL="0" distR="0" wp14:anchorId="19AE1BF8" wp14:editId="53486C95">
            <wp:extent cx="4953255" cy="4121362"/>
            <wp:effectExtent l="0" t="0" r="0" b="0"/>
            <wp:docPr id="124003691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3691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255" cy="41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1355E" w14:textId="348CDF46" w:rsidR="00A53294" w:rsidRPr="00A13CFC" w:rsidRDefault="00A53294" w:rsidP="00A13CFC">
      <w:pPr>
        <w:pStyle w:val="VLA1"/>
        <w:rPr>
          <w:lang w:eastAsia="en-AU"/>
        </w:rPr>
      </w:pPr>
      <w:r>
        <w:rPr>
          <w:rFonts w:cs="Arial"/>
          <w:szCs w:val="22"/>
          <w:lang w:val="en-US"/>
        </w:rPr>
        <w:t>Type in the client’s name and press search.</w:t>
      </w:r>
      <w:r w:rsidR="007B274D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Make sure the birth date and address are correct.</w:t>
      </w:r>
      <w:r w:rsidR="007B274D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 xml:space="preserve">Click on the </w:t>
      </w:r>
      <w:r w:rsidRPr="007B274D">
        <w:rPr>
          <w:lang w:val="en-US"/>
        </w:rPr>
        <w:t>client’s</w:t>
      </w:r>
      <w:r>
        <w:rPr>
          <w:rFonts w:cs="Arial"/>
          <w:szCs w:val="22"/>
          <w:lang w:val="en-US"/>
        </w:rPr>
        <w:t xml:space="preserve"> name in the Search Results.</w:t>
      </w:r>
    </w:p>
    <w:p w14:paraId="7A8D6E15" w14:textId="0E771344" w:rsidR="00A13CFC" w:rsidRPr="005158A9" w:rsidRDefault="00A13CFC" w:rsidP="005158A9">
      <w:pPr>
        <w:pStyle w:val="VLA1"/>
        <w:numPr>
          <w:ilvl w:val="0"/>
          <w:numId w:val="0"/>
        </w:numPr>
        <w:ind w:left="357" w:hanging="357"/>
        <w:rPr>
          <w:rFonts w:cs="Arial"/>
          <w:szCs w:val="22"/>
          <w:lang w:val="en-US"/>
        </w:rPr>
      </w:pPr>
      <w:r>
        <w:rPr>
          <w:rFonts w:cs="Arial"/>
          <w:noProof/>
          <w:szCs w:val="22"/>
          <w:lang w:val="en-US"/>
        </w:rPr>
        <w:lastRenderedPageBreak/>
        <w:drawing>
          <wp:inline distT="0" distB="0" distL="0" distR="0" wp14:anchorId="495F0000" wp14:editId="43D04014">
            <wp:extent cx="4972306" cy="2902099"/>
            <wp:effectExtent l="0" t="0" r="0" b="0"/>
            <wp:docPr id="147198627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98627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306" cy="290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CF022" w14:textId="3F58F8AE" w:rsidR="006E577F" w:rsidRDefault="006E577F" w:rsidP="006E577F">
      <w:pPr>
        <w:pStyle w:val="VLA1"/>
        <w:rPr>
          <w:lang w:val="en-US"/>
        </w:rPr>
      </w:pPr>
      <w:r>
        <w:rPr>
          <w:lang w:val="en-US"/>
        </w:rPr>
        <w:t>The Applicant’s Details screen will appear.</w:t>
      </w:r>
      <w:r w:rsidR="007B274D">
        <w:rPr>
          <w:lang w:val="en-US"/>
        </w:rPr>
        <w:t xml:space="preserve"> </w:t>
      </w:r>
      <w:r>
        <w:rPr>
          <w:lang w:val="en-US"/>
        </w:rPr>
        <w:t>Fill in the text box at the top if this appears on the screen.</w:t>
      </w:r>
      <w:r w:rsidR="007B274D">
        <w:rPr>
          <w:lang w:val="en-US"/>
        </w:rPr>
        <w:t xml:space="preserve"> </w:t>
      </w:r>
      <w:r w:rsidRPr="007B274D">
        <w:rPr>
          <w:rFonts w:cs="Arial"/>
          <w:szCs w:val="22"/>
          <w:lang w:val="en-US"/>
        </w:rPr>
        <w:t>Check</w:t>
      </w:r>
      <w:r>
        <w:rPr>
          <w:lang w:val="en-US"/>
        </w:rPr>
        <w:t xml:space="preserve"> with the client that their details are correct.</w:t>
      </w:r>
      <w:r w:rsidR="007B274D">
        <w:rPr>
          <w:lang w:val="en-US"/>
        </w:rPr>
        <w:t xml:space="preserve"> </w:t>
      </w:r>
      <w:r>
        <w:rPr>
          <w:lang w:val="en-US"/>
        </w:rPr>
        <w:t>Click Next.</w:t>
      </w:r>
    </w:p>
    <w:p w14:paraId="3E6EADF3" w14:textId="3C890067" w:rsidR="006E577F" w:rsidRDefault="00AB0FA7" w:rsidP="006E577F">
      <w:pPr>
        <w:pStyle w:val="VLA1"/>
        <w:numPr>
          <w:ilvl w:val="0"/>
          <w:numId w:val="0"/>
        </w:numPr>
        <w:ind w:left="357" w:hanging="357"/>
        <w:rPr>
          <w:lang w:val="en-US"/>
        </w:rPr>
      </w:pPr>
      <w:r>
        <w:rPr>
          <w:rFonts w:cs="Arial"/>
          <w:noProof/>
          <w:szCs w:val="22"/>
          <w:lang w:val="en-US"/>
        </w:rPr>
        <w:drawing>
          <wp:inline distT="0" distB="0" distL="0" distR="0" wp14:anchorId="6EE14A3B" wp14:editId="6B0E14C2">
            <wp:extent cx="5731510" cy="1736090"/>
            <wp:effectExtent l="0" t="0" r="2540" b="0"/>
            <wp:docPr id="83002724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2724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6A8C6" w14:textId="2FE3A335" w:rsidR="00FF28DD" w:rsidRDefault="00FF28DD" w:rsidP="00FF28DD">
      <w:pPr>
        <w:pStyle w:val="VLA1"/>
        <w:rPr>
          <w:lang w:val="en-US"/>
        </w:rPr>
      </w:pPr>
      <w:r>
        <w:rPr>
          <w:lang w:val="en-US"/>
        </w:rPr>
        <w:t>Fill in the Transfer Request screen.</w:t>
      </w:r>
      <w:r w:rsidR="007B274D">
        <w:rPr>
          <w:lang w:val="en-US"/>
        </w:rPr>
        <w:t xml:space="preserve"> </w:t>
      </w:r>
      <w:r>
        <w:rPr>
          <w:lang w:val="en-US"/>
        </w:rPr>
        <w:t>If the client does not know the File ID, it can be left blank.</w:t>
      </w:r>
      <w:r w:rsidR="007B274D">
        <w:rPr>
          <w:lang w:val="en-US"/>
        </w:rPr>
        <w:t xml:space="preserve"> </w:t>
      </w:r>
      <w:r>
        <w:rPr>
          <w:lang w:val="en-US"/>
        </w:rPr>
        <w:t>Provide transfer reasons, the guideline that this matter pertains to and indicate that you have the authority to transfer from the client.</w:t>
      </w:r>
    </w:p>
    <w:p w14:paraId="164EC846" w14:textId="77777777" w:rsidR="00FF28DD" w:rsidRDefault="00FF28DD" w:rsidP="00FF28DD">
      <w:pPr>
        <w:pStyle w:val="VLA1"/>
        <w:numPr>
          <w:ilvl w:val="0"/>
          <w:numId w:val="0"/>
        </w:numPr>
        <w:ind w:left="357" w:hanging="357"/>
        <w:rPr>
          <w:lang w:val="en-US"/>
        </w:rPr>
      </w:pPr>
    </w:p>
    <w:p w14:paraId="744D9F17" w14:textId="5FAF4E39" w:rsidR="00FF28DD" w:rsidRDefault="00F10384" w:rsidP="005158A9">
      <w:pPr>
        <w:pStyle w:val="VLA1"/>
        <w:numPr>
          <w:ilvl w:val="0"/>
          <w:numId w:val="0"/>
        </w:numPr>
        <w:ind w:left="357" w:hanging="357"/>
        <w:rPr>
          <w:lang w:val="en-US"/>
        </w:rPr>
      </w:pPr>
      <w:r>
        <w:rPr>
          <w:rFonts w:cs="Arial"/>
          <w:noProof/>
          <w:szCs w:val="22"/>
          <w:lang w:val="en-US"/>
        </w:rPr>
        <w:lastRenderedPageBreak/>
        <w:drawing>
          <wp:inline distT="0" distB="0" distL="0" distR="0" wp14:anchorId="6752EE84" wp14:editId="0431FCDA">
            <wp:extent cx="4953255" cy="4502381"/>
            <wp:effectExtent l="0" t="0" r="0" b="0"/>
            <wp:docPr id="141539528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39528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255" cy="450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46DCC" w14:textId="4CAA11B6" w:rsidR="00134A76" w:rsidRDefault="00DF1FDC" w:rsidP="005158A9">
      <w:pPr>
        <w:pStyle w:val="VLA1"/>
        <w:rPr>
          <w:lang w:val="en-US"/>
        </w:rPr>
      </w:pPr>
      <w:r>
        <w:rPr>
          <w:lang w:val="en-US"/>
        </w:rPr>
        <w:t>Proceed through the Tabs on the left-hand side just like any other application or extension request.</w:t>
      </w:r>
      <w:r w:rsidR="007B274D">
        <w:rPr>
          <w:lang w:val="en-US"/>
        </w:rPr>
        <w:t xml:space="preserve"> </w:t>
      </w:r>
    </w:p>
    <w:p w14:paraId="0D6AAE0B" w14:textId="7D27DA30" w:rsidR="005158A9" w:rsidRPr="004E1994" w:rsidRDefault="00415C5A" w:rsidP="007B274D">
      <w:pPr>
        <w:pStyle w:val="Heading3"/>
      </w:pPr>
      <w:r w:rsidRPr="00311D63">
        <w:t xml:space="preserve">Additional </w:t>
      </w:r>
      <w:r w:rsidRPr="007B274D">
        <w:t>Information</w:t>
      </w:r>
      <w:r w:rsidRPr="00311D63">
        <w:t>:</w:t>
      </w:r>
    </w:p>
    <w:p w14:paraId="43A29DD0" w14:textId="77777777" w:rsidR="007E4C8C" w:rsidRPr="008170E6" w:rsidRDefault="007E4C8C" w:rsidP="00415C5A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  <w:r w:rsidRPr="3DECD616">
        <w:rPr>
          <w:rFonts w:ascii="Arial" w:hAnsi="Arial" w:cs="Arial"/>
          <w:sz w:val="22"/>
          <w:szCs w:val="22"/>
          <w:lang w:val="en-US"/>
        </w:rPr>
        <w:t>When requesting a transfer of an existing grant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8170E6">
        <w:rPr>
          <w:rFonts w:ascii="Arial" w:hAnsi="Arial" w:cs="Arial"/>
          <w:sz w:val="22"/>
          <w:szCs w:val="22"/>
          <w:lang w:val="en-US"/>
        </w:rPr>
        <w:t>a new legal aid application form will need to be completed, as well as ensuring the client’s legal matter satisfies VLA’s guidelines, means and merits tests; and proof of means/matter are kept on file.</w:t>
      </w:r>
    </w:p>
    <w:p w14:paraId="508D15AB" w14:textId="5CC0C12F" w:rsidR="007E4C8C" w:rsidRPr="008170E6" w:rsidRDefault="007E4C8C" w:rsidP="00415C5A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b/>
          <w:bCs/>
          <w:lang w:val="en-US"/>
        </w:rPr>
      </w:pPr>
      <w:r w:rsidRPr="2EDCA674">
        <w:rPr>
          <w:rFonts w:ascii="Arial" w:hAnsi="Arial" w:cs="Arial"/>
          <w:sz w:val="22"/>
          <w:szCs w:val="22"/>
          <w:lang w:val="en-US"/>
        </w:rPr>
        <w:t>Once submitted, your transfer request will need to be assessed by a Grant’s Officer.</w:t>
      </w:r>
      <w:r w:rsidR="007B274D">
        <w:rPr>
          <w:rFonts w:ascii="Arial" w:hAnsi="Arial" w:cs="Arial"/>
          <w:sz w:val="22"/>
          <w:szCs w:val="22"/>
          <w:lang w:val="en-US"/>
        </w:rPr>
        <w:t xml:space="preserve"> </w:t>
      </w:r>
      <w:r w:rsidRPr="2EDCA674">
        <w:rPr>
          <w:rFonts w:ascii="Arial" w:hAnsi="Arial" w:cs="Arial"/>
          <w:sz w:val="22"/>
          <w:szCs w:val="22"/>
          <w:lang w:val="en-US"/>
        </w:rPr>
        <w:t xml:space="preserve">We often need to contact the previous law firm for merits advice or information about claims. </w:t>
      </w:r>
    </w:p>
    <w:sectPr w:rsidR="007E4C8C" w:rsidRPr="008170E6" w:rsidSect="00574D07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418" w:right="992" w:bottom="1134" w:left="1701" w:header="851" w:footer="851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40DC" w14:textId="77777777" w:rsidR="005236DC" w:rsidRDefault="005236DC">
      <w:r>
        <w:separator/>
      </w:r>
    </w:p>
  </w:endnote>
  <w:endnote w:type="continuationSeparator" w:id="0">
    <w:p w14:paraId="6BE345FE" w14:textId="77777777" w:rsidR="005236DC" w:rsidRDefault="0052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083802"/>
      <w:docPartObj>
        <w:docPartGallery w:val="Page Numbers (Bottom of Page)"/>
        <w:docPartUnique/>
      </w:docPartObj>
    </w:sdtPr>
    <w:sdtContent>
      <w:p w14:paraId="1BC59817" w14:textId="615AB9D0" w:rsidR="006D30BA" w:rsidRDefault="006D30B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5138BD1" w14:textId="25F90017" w:rsidR="008C6C82" w:rsidRPr="006D30BA" w:rsidRDefault="000930F0" w:rsidP="006D30BA">
    <w:pPr>
      <w:rPr>
        <w:rFonts w:ascii="Arial" w:hAnsi="Arial" w:cs="Arial"/>
        <w:color w:val="A34775"/>
        <w:sz w:val="18"/>
        <w:szCs w:val="18"/>
        <w:lang w:val="en-US"/>
      </w:rPr>
    </w:pPr>
    <w:r>
      <w:rPr>
        <w:rFonts w:ascii="Arial" w:hAnsi="Arial" w:cs="Arial"/>
        <w:color w:val="A34775"/>
        <w:sz w:val="18"/>
        <w:szCs w:val="18"/>
        <w:lang w:val="en-US"/>
      </w:rPr>
      <w:t xml:space="preserve">ATLAS Use Guides - </w:t>
    </w:r>
    <w:r w:rsidR="006D30BA" w:rsidRPr="006D30BA">
      <w:rPr>
        <w:rFonts w:ascii="Arial" w:hAnsi="Arial" w:cs="Arial"/>
        <w:color w:val="A34775"/>
        <w:sz w:val="18"/>
        <w:szCs w:val="18"/>
        <w:lang w:val="en-US"/>
      </w:rPr>
      <w:t>Submitting a Transfer Request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927680"/>
      <w:docPartObj>
        <w:docPartGallery w:val="Page Numbers (Bottom of Page)"/>
        <w:docPartUnique/>
      </w:docPartObj>
    </w:sdtPr>
    <w:sdtContent>
      <w:p w14:paraId="549DD91A" w14:textId="77E612EA" w:rsidR="006D30BA" w:rsidRDefault="006D30B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C3518FA" w14:textId="296766B9" w:rsidR="006D30BA" w:rsidRPr="006D30BA" w:rsidRDefault="000930F0" w:rsidP="006D30BA">
    <w:pPr>
      <w:rPr>
        <w:rFonts w:ascii="Arial" w:hAnsi="Arial" w:cs="Arial"/>
        <w:color w:val="A34775"/>
        <w:sz w:val="18"/>
        <w:szCs w:val="18"/>
        <w:lang w:val="en-US"/>
      </w:rPr>
    </w:pPr>
    <w:r>
      <w:rPr>
        <w:rFonts w:ascii="Arial" w:hAnsi="Arial" w:cs="Arial"/>
        <w:color w:val="A34775"/>
        <w:sz w:val="18"/>
        <w:szCs w:val="18"/>
        <w:lang w:val="en-US"/>
      </w:rPr>
      <w:t>ATLAS User Guides</w:t>
    </w:r>
    <w:r w:rsidR="0AE2B9EC" w:rsidRPr="0AE2B9EC">
      <w:rPr>
        <w:rFonts w:ascii="Arial" w:hAnsi="Arial" w:cs="Arial"/>
        <w:color w:val="A34775"/>
        <w:sz w:val="18"/>
        <w:szCs w:val="18"/>
        <w:lang w:val="en-US"/>
      </w:rPr>
      <w:t xml:space="preserve"> - Submitting a Transfer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CA44" w14:textId="77777777" w:rsidR="005236DC" w:rsidRDefault="005236DC">
      <w:r>
        <w:separator/>
      </w:r>
    </w:p>
  </w:footnote>
  <w:footnote w:type="continuationSeparator" w:id="0">
    <w:p w14:paraId="71FF9781" w14:textId="77777777" w:rsidR="005236DC" w:rsidRDefault="0052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AE2B9EC" w14:paraId="306243DC" w14:textId="77777777" w:rsidTr="0AE2B9EC">
      <w:trPr>
        <w:trHeight w:val="300"/>
      </w:trPr>
      <w:tc>
        <w:tcPr>
          <w:tcW w:w="3070" w:type="dxa"/>
        </w:tcPr>
        <w:p w14:paraId="6518F977" w14:textId="77F14945" w:rsidR="0AE2B9EC" w:rsidRDefault="0AE2B9EC" w:rsidP="0AE2B9EC">
          <w:pPr>
            <w:pStyle w:val="Header"/>
            <w:ind w:left="-115"/>
          </w:pPr>
        </w:p>
      </w:tc>
      <w:tc>
        <w:tcPr>
          <w:tcW w:w="3070" w:type="dxa"/>
        </w:tcPr>
        <w:p w14:paraId="335D4295" w14:textId="52EBDCDF" w:rsidR="0AE2B9EC" w:rsidRDefault="0AE2B9EC" w:rsidP="0AE2B9EC">
          <w:pPr>
            <w:pStyle w:val="Header"/>
            <w:jc w:val="center"/>
          </w:pPr>
        </w:p>
      </w:tc>
      <w:tc>
        <w:tcPr>
          <w:tcW w:w="3070" w:type="dxa"/>
        </w:tcPr>
        <w:p w14:paraId="26937681" w14:textId="741BC3CC" w:rsidR="0AE2B9EC" w:rsidRDefault="0AE2B9EC" w:rsidP="0AE2B9EC">
          <w:pPr>
            <w:pStyle w:val="Header"/>
            <w:ind w:right="-115"/>
            <w:jc w:val="right"/>
          </w:pPr>
        </w:p>
      </w:tc>
    </w:tr>
  </w:tbl>
  <w:p w14:paraId="786522D0" w14:textId="5FD4D287" w:rsidR="0AE2B9EC" w:rsidRDefault="0AE2B9EC" w:rsidP="0AE2B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C82C" w14:textId="0F215B24" w:rsidR="00464CDD" w:rsidRDefault="00464CDD">
    <w:pPr>
      <w:pStyle w:val="Header"/>
      <w:rPr>
        <w:lang w:val="en-GB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DB23558" wp14:editId="66E5E353">
          <wp:simplePos x="0" y="0"/>
          <wp:positionH relativeFrom="page">
            <wp:posOffset>-49926</wp:posOffset>
          </wp:positionH>
          <wp:positionV relativeFrom="page">
            <wp:posOffset>5547</wp:posOffset>
          </wp:positionV>
          <wp:extent cx="7560000" cy="1267200"/>
          <wp:effectExtent l="0" t="0" r="0" b="3175"/>
          <wp:wrapNone/>
          <wp:docPr id="6" name="Picture 6" descr="Victoria Legal Ai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Victoria Legal Aid bann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0B1B41" w14:textId="77777777" w:rsidR="00464CDD" w:rsidRPr="00464CDD" w:rsidRDefault="00464CD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1C8E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586E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E46C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BE9F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9A15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084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4226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4E6B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62B1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921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137B9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D5B210B"/>
    <w:multiLevelType w:val="multilevel"/>
    <w:tmpl w:val="1BA03942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2" w15:restartNumberingAfterBreak="0">
    <w:nsid w:val="104F6739"/>
    <w:multiLevelType w:val="multilevel"/>
    <w:tmpl w:val="030C42D0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303F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BF3744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EA85B5B"/>
    <w:multiLevelType w:val="multilevel"/>
    <w:tmpl w:val="AEA46A5C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6" w15:restartNumberingAfterBreak="0">
    <w:nsid w:val="1EF26D96"/>
    <w:multiLevelType w:val="multilevel"/>
    <w:tmpl w:val="DD92C7E0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58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7" w15:restartNumberingAfterBreak="0">
    <w:nsid w:val="2F620FCD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8" w15:restartNumberingAfterBreak="0">
    <w:nsid w:val="376304D5"/>
    <w:multiLevelType w:val="hybridMultilevel"/>
    <w:tmpl w:val="10B8A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31613"/>
    <w:multiLevelType w:val="hybridMultilevel"/>
    <w:tmpl w:val="8FF2BD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B202C"/>
    <w:multiLevelType w:val="multilevel"/>
    <w:tmpl w:val="101A3C1E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054"/>
        </w:tabs>
        <w:ind w:left="105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58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21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VL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a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22" w15:restartNumberingAfterBreak="0">
    <w:nsid w:val="557C3AE2"/>
    <w:multiLevelType w:val="multilevel"/>
    <w:tmpl w:val="CFB857E0"/>
    <w:lvl w:ilvl="0">
      <w:start w:val="1"/>
      <w:numFmt w:val="bullet"/>
      <w:pStyle w:val="Heading5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23" w15:restartNumberingAfterBreak="0">
    <w:nsid w:val="59DD487A"/>
    <w:multiLevelType w:val="hybridMultilevel"/>
    <w:tmpl w:val="C3F418F6"/>
    <w:lvl w:ilvl="0" w:tplc="684818A4">
      <w:start w:val="1"/>
      <w:numFmt w:val="bullet"/>
      <w:pStyle w:val="Heading4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06AA5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683631C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13592538">
    <w:abstractNumId w:val="21"/>
  </w:num>
  <w:num w:numId="2" w16cid:durableId="40179796">
    <w:abstractNumId w:val="21"/>
  </w:num>
  <w:num w:numId="3" w16cid:durableId="1994404408">
    <w:abstractNumId w:val="21"/>
  </w:num>
  <w:num w:numId="4" w16cid:durableId="243534581">
    <w:abstractNumId w:val="22"/>
  </w:num>
  <w:num w:numId="5" w16cid:durableId="1462306996">
    <w:abstractNumId w:val="13"/>
  </w:num>
  <w:num w:numId="6" w16cid:durableId="2090299071">
    <w:abstractNumId w:val="15"/>
  </w:num>
  <w:num w:numId="7" w16cid:durableId="577859202">
    <w:abstractNumId w:val="20"/>
  </w:num>
  <w:num w:numId="8" w16cid:durableId="77406038">
    <w:abstractNumId w:val="16"/>
  </w:num>
  <w:num w:numId="9" w16cid:durableId="367535859">
    <w:abstractNumId w:val="23"/>
  </w:num>
  <w:num w:numId="10" w16cid:durableId="430588214">
    <w:abstractNumId w:val="22"/>
  </w:num>
  <w:num w:numId="11" w16cid:durableId="492261715">
    <w:abstractNumId w:val="17"/>
  </w:num>
  <w:num w:numId="12" w16cid:durableId="1036470687">
    <w:abstractNumId w:val="11"/>
  </w:num>
  <w:num w:numId="13" w16cid:durableId="1317877998">
    <w:abstractNumId w:val="12"/>
  </w:num>
  <w:num w:numId="14" w16cid:durableId="275409328">
    <w:abstractNumId w:val="13"/>
  </w:num>
  <w:num w:numId="15" w16cid:durableId="2100983197">
    <w:abstractNumId w:val="14"/>
  </w:num>
  <w:num w:numId="16" w16cid:durableId="73477646">
    <w:abstractNumId w:val="25"/>
  </w:num>
  <w:num w:numId="17" w16cid:durableId="452019924">
    <w:abstractNumId w:val="10"/>
  </w:num>
  <w:num w:numId="18" w16cid:durableId="1180048526">
    <w:abstractNumId w:val="24"/>
  </w:num>
  <w:num w:numId="19" w16cid:durableId="742679917">
    <w:abstractNumId w:val="23"/>
  </w:num>
  <w:num w:numId="20" w16cid:durableId="1755779610">
    <w:abstractNumId w:val="22"/>
  </w:num>
  <w:num w:numId="21" w16cid:durableId="1815834475">
    <w:abstractNumId w:val="11"/>
  </w:num>
  <w:num w:numId="22" w16cid:durableId="1714773123">
    <w:abstractNumId w:val="11"/>
  </w:num>
  <w:num w:numId="23" w16cid:durableId="46220900">
    <w:abstractNumId w:val="11"/>
  </w:num>
  <w:num w:numId="24" w16cid:durableId="1851328684">
    <w:abstractNumId w:val="5"/>
  </w:num>
  <w:num w:numId="25" w16cid:durableId="1760062698">
    <w:abstractNumId w:val="5"/>
  </w:num>
  <w:num w:numId="26" w16cid:durableId="492834751">
    <w:abstractNumId w:val="4"/>
  </w:num>
  <w:num w:numId="27" w16cid:durableId="1509564291">
    <w:abstractNumId w:val="4"/>
  </w:num>
  <w:num w:numId="28" w16cid:durableId="1284842973">
    <w:abstractNumId w:val="8"/>
  </w:num>
  <w:num w:numId="29" w16cid:durableId="371811603">
    <w:abstractNumId w:val="8"/>
  </w:num>
  <w:num w:numId="30" w16cid:durableId="531460604">
    <w:abstractNumId w:val="3"/>
  </w:num>
  <w:num w:numId="31" w16cid:durableId="477457660">
    <w:abstractNumId w:val="3"/>
  </w:num>
  <w:num w:numId="32" w16cid:durableId="19165675">
    <w:abstractNumId w:val="2"/>
  </w:num>
  <w:num w:numId="33" w16cid:durableId="931547638">
    <w:abstractNumId w:val="2"/>
  </w:num>
  <w:num w:numId="34" w16cid:durableId="1761634701">
    <w:abstractNumId w:val="1"/>
  </w:num>
  <w:num w:numId="35" w16cid:durableId="1398818918">
    <w:abstractNumId w:val="1"/>
  </w:num>
  <w:num w:numId="36" w16cid:durableId="713967875">
    <w:abstractNumId w:val="0"/>
  </w:num>
  <w:num w:numId="37" w16cid:durableId="1315447781">
    <w:abstractNumId w:val="0"/>
  </w:num>
  <w:num w:numId="38" w16cid:durableId="1722511422">
    <w:abstractNumId w:val="21"/>
  </w:num>
  <w:num w:numId="39" w16cid:durableId="351036793">
    <w:abstractNumId w:val="21"/>
  </w:num>
  <w:num w:numId="40" w16cid:durableId="1584874619">
    <w:abstractNumId w:val="21"/>
  </w:num>
  <w:num w:numId="41" w16cid:durableId="1020936320">
    <w:abstractNumId w:val="9"/>
  </w:num>
  <w:num w:numId="42" w16cid:durableId="831604567">
    <w:abstractNumId w:val="7"/>
  </w:num>
  <w:num w:numId="43" w16cid:durableId="1003095194">
    <w:abstractNumId w:val="6"/>
  </w:num>
  <w:num w:numId="44" w16cid:durableId="975333129">
    <w:abstractNumId w:val="19"/>
  </w:num>
  <w:num w:numId="45" w16cid:durableId="1400251675">
    <w:abstractNumId w:val="18"/>
  </w:num>
  <w:num w:numId="46" w16cid:durableId="1655177287">
    <w:abstractNumId w:val="21"/>
  </w:num>
  <w:num w:numId="47" w16cid:durableId="902763603">
    <w:abstractNumId w:val="21"/>
  </w:num>
  <w:num w:numId="48" w16cid:durableId="1058476422">
    <w:abstractNumId w:val="21"/>
  </w:num>
  <w:num w:numId="49" w16cid:durableId="1066101948">
    <w:abstractNumId w:val="21"/>
  </w:num>
  <w:num w:numId="50" w16cid:durableId="1372535174">
    <w:abstractNumId w:val="21"/>
  </w:num>
  <w:num w:numId="51" w16cid:durableId="732387879">
    <w:abstractNumId w:val="21"/>
  </w:num>
  <w:num w:numId="52" w16cid:durableId="2076199157">
    <w:abstractNumId w:val="21"/>
  </w:num>
  <w:num w:numId="53" w16cid:durableId="1968778860">
    <w:abstractNumId w:val="21"/>
  </w:num>
  <w:num w:numId="54" w16cid:durableId="817965562">
    <w:abstractNumId w:val="21"/>
  </w:num>
  <w:num w:numId="55" w16cid:durableId="6050408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D"/>
    <w:rsid w:val="00015098"/>
    <w:rsid w:val="00017D07"/>
    <w:rsid w:val="00034BB1"/>
    <w:rsid w:val="00036BDD"/>
    <w:rsid w:val="00063736"/>
    <w:rsid w:val="000765B9"/>
    <w:rsid w:val="00083739"/>
    <w:rsid w:val="000930F0"/>
    <w:rsid w:val="00093CEE"/>
    <w:rsid w:val="000B3332"/>
    <w:rsid w:val="000B791B"/>
    <w:rsid w:val="000C3C90"/>
    <w:rsid w:val="000E5DF3"/>
    <w:rsid w:val="00114D61"/>
    <w:rsid w:val="00134A76"/>
    <w:rsid w:val="00151AC7"/>
    <w:rsid w:val="00154700"/>
    <w:rsid w:val="00161C13"/>
    <w:rsid w:val="00163F6B"/>
    <w:rsid w:val="001801C4"/>
    <w:rsid w:val="00183020"/>
    <w:rsid w:val="00185629"/>
    <w:rsid w:val="001861D4"/>
    <w:rsid w:val="00195E4C"/>
    <w:rsid w:val="001C2CC4"/>
    <w:rsid w:val="001C343B"/>
    <w:rsid w:val="001C579D"/>
    <w:rsid w:val="001D4ABD"/>
    <w:rsid w:val="001D6299"/>
    <w:rsid w:val="00207025"/>
    <w:rsid w:val="00222134"/>
    <w:rsid w:val="00223C57"/>
    <w:rsid w:val="0024433E"/>
    <w:rsid w:val="0024787D"/>
    <w:rsid w:val="0027563C"/>
    <w:rsid w:val="00276B3D"/>
    <w:rsid w:val="002848BC"/>
    <w:rsid w:val="002858F7"/>
    <w:rsid w:val="002C4E04"/>
    <w:rsid w:val="002D6E6B"/>
    <w:rsid w:val="002E514D"/>
    <w:rsid w:val="002F0D45"/>
    <w:rsid w:val="00311D63"/>
    <w:rsid w:val="00313897"/>
    <w:rsid w:val="0032101C"/>
    <w:rsid w:val="00331094"/>
    <w:rsid w:val="00376094"/>
    <w:rsid w:val="003B7730"/>
    <w:rsid w:val="003E341E"/>
    <w:rsid w:val="003F704D"/>
    <w:rsid w:val="00407743"/>
    <w:rsid w:val="00415C5A"/>
    <w:rsid w:val="004346F8"/>
    <w:rsid w:val="004440B9"/>
    <w:rsid w:val="00447AE8"/>
    <w:rsid w:val="00464CDD"/>
    <w:rsid w:val="004753FE"/>
    <w:rsid w:val="00490CF2"/>
    <w:rsid w:val="0049345C"/>
    <w:rsid w:val="00495667"/>
    <w:rsid w:val="004A009A"/>
    <w:rsid w:val="004A1E9D"/>
    <w:rsid w:val="004A24B1"/>
    <w:rsid w:val="004B3D34"/>
    <w:rsid w:val="004C6018"/>
    <w:rsid w:val="004D54EE"/>
    <w:rsid w:val="004E1994"/>
    <w:rsid w:val="004E2737"/>
    <w:rsid w:val="005011B8"/>
    <w:rsid w:val="005158A9"/>
    <w:rsid w:val="0052290D"/>
    <w:rsid w:val="005236DC"/>
    <w:rsid w:val="005369CF"/>
    <w:rsid w:val="00567078"/>
    <w:rsid w:val="00574D07"/>
    <w:rsid w:val="00575EE6"/>
    <w:rsid w:val="00576500"/>
    <w:rsid w:val="0057721A"/>
    <w:rsid w:val="005B3363"/>
    <w:rsid w:val="005B3B63"/>
    <w:rsid w:val="005B6BF8"/>
    <w:rsid w:val="005C6A76"/>
    <w:rsid w:val="00600EC8"/>
    <w:rsid w:val="0064706B"/>
    <w:rsid w:val="00670C0C"/>
    <w:rsid w:val="006A4F9C"/>
    <w:rsid w:val="006B3888"/>
    <w:rsid w:val="006B3A05"/>
    <w:rsid w:val="006D30BA"/>
    <w:rsid w:val="006E2921"/>
    <w:rsid w:val="006E577F"/>
    <w:rsid w:val="00710DDF"/>
    <w:rsid w:val="00711BE5"/>
    <w:rsid w:val="00715BD7"/>
    <w:rsid w:val="007244AB"/>
    <w:rsid w:val="00736138"/>
    <w:rsid w:val="007378EE"/>
    <w:rsid w:val="007442FF"/>
    <w:rsid w:val="007466E6"/>
    <w:rsid w:val="00760463"/>
    <w:rsid w:val="00773666"/>
    <w:rsid w:val="007875C6"/>
    <w:rsid w:val="007A0F3E"/>
    <w:rsid w:val="007B274D"/>
    <w:rsid w:val="007C2AE3"/>
    <w:rsid w:val="007D114E"/>
    <w:rsid w:val="007E1BAD"/>
    <w:rsid w:val="007E4C8C"/>
    <w:rsid w:val="007F6F02"/>
    <w:rsid w:val="00831DEF"/>
    <w:rsid w:val="008611E7"/>
    <w:rsid w:val="008A6667"/>
    <w:rsid w:val="008C6C82"/>
    <w:rsid w:val="008C7A91"/>
    <w:rsid w:val="008D033C"/>
    <w:rsid w:val="008D207B"/>
    <w:rsid w:val="008D6F81"/>
    <w:rsid w:val="008F001A"/>
    <w:rsid w:val="008F5671"/>
    <w:rsid w:val="00900791"/>
    <w:rsid w:val="009302E7"/>
    <w:rsid w:val="009548F2"/>
    <w:rsid w:val="009852EF"/>
    <w:rsid w:val="009C3282"/>
    <w:rsid w:val="009E68F9"/>
    <w:rsid w:val="009F71BD"/>
    <w:rsid w:val="00A04F27"/>
    <w:rsid w:val="00A13CFC"/>
    <w:rsid w:val="00A260FF"/>
    <w:rsid w:val="00A53294"/>
    <w:rsid w:val="00A7363B"/>
    <w:rsid w:val="00A81FC0"/>
    <w:rsid w:val="00AA75DD"/>
    <w:rsid w:val="00AB0FA7"/>
    <w:rsid w:val="00AB6A12"/>
    <w:rsid w:val="00AF504B"/>
    <w:rsid w:val="00AF53AC"/>
    <w:rsid w:val="00B05286"/>
    <w:rsid w:val="00B82718"/>
    <w:rsid w:val="00B90C95"/>
    <w:rsid w:val="00BE2267"/>
    <w:rsid w:val="00BE371F"/>
    <w:rsid w:val="00C02C4F"/>
    <w:rsid w:val="00C202AC"/>
    <w:rsid w:val="00C41600"/>
    <w:rsid w:val="00C46682"/>
    <w:rsid w:val="00C51018"/>
    <w:rsid w:val="00C81B98"/>
    <w:rsid w:val="00C877B3"/>
    <w:rsid w:val="00D04885"/>
    <w:rsid w:val="00D22AA7"/>
    <w:rsid w:val="00D23EB6"/>
    <w:rsid w:val="00D30874"/>
    <w:rsid w:val="00D43734"/>
    <w:rsid w:val="00D65775"/>
    <w:rsid w:val="00D65FF7"/>
    <w:rsid w:val="00D67CA4"/>
    <w:rsid w:val="00DE1336"/>
    <w:rsid w:val="00DE4049"/>
    <w:rsid w:val="00DF1FDC"/>
    <w:rsid w:val="00E02498"/>
    <w:rsid w:val="00E04A44"/>
    <w:rsid w:val="00E13DC0"/>
    <w:rsid w:val="00E26730"/>
    <w:rsid w:val="00E369B0"/>
    <w:rsid w:val="00E74704"/>
    <w:rsid w:val="00E80682"/>
    <w:rsid w:val="00E8190B"/>
    <w:rsid w:val="00ED1E2C"/>
    <w:rsid w:val="00ED7579"/>
    <w:rsid w:val="00F10384"/>
    <w:rsid w:val="00F11F7D"/>
    <w:rsid w:val="00F359E3"/>
    <w:rsid w:val="00F60A1F"/>
    <w:rsid w:val="00F60EA7"/>
    <w:rsid w:val="00F923A5"/>
    <w:rsid w:val="00F97B4B"/>
    <w:rsid w:val="00FB62F8"/>
    <w:rsid w:val="00FF28DD"/>
    <w:rsid w:val="0AE2B9EC"/>
    <w:rsid w:val="2EDCA674"/>
    <w:rsid w:val="6AE0D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85C03"/>
  <w15:chartTrackingRefBased/>
  <w15:docId w15:val="{F6ED491C-303E-499D-AA4B-F8865F23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0" w:qFormat="1"/>
    <w:lsdException w:name="heading 2" w:uiPriority="10" w:qFormat="1"/>
    <w:lsdException w:name="heading 3" w:uiPriority="11" w:qFormat="1"/>
    <w:lsdException w:name="heading 4" w:uiPriority="12" w:qFormat="1"/>
    <w:lsdException w:name="heading 5" w:uiPriority="1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6" w:qFormat="1"/>
    <w:lsdException w:name="List Bullet 2" w:uiPriority="7" w:qFormat="1"/>
    <w:lsdException w:name="List Bullet 3" w:uiPriority="8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CDD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next w:val="VLADocumentText"/>
    <w:link w:val="Heading1Char"/>
    <w:uiPriority w:val="1"/>
    <w:qFormat/>
    <w:rsid w:val="004E2737"/>
    <w:pPr>
      <w:keepNext/>
      <w:spacing w:before="240" w:after="240" w:line="300" w:lineRule="atLeast"/>
      <w:outlineLvl w:val="0"/>
    </w:pPr>
    <w:rPr>
      <w:rFonts w:ascii="Arial" w:hAnsi="Arial" w:cs="Arial"/>
      <w:b/>
      <w:bCs/>
      <w:color w:val="971A4B"/>
      <w:kern w:val="32"/>
      <w:sz w:val="28"/>
      <w:szCs w:val="26"/>
    </w:rPr>
  </w:style>
  <w:style w:type="paragraph" w:styleId="Heading2">
    <w:name w:val="heading 2"/>
    <w:next w:val="Normal"/>
    <w:link w:val="Heading2Char"/>
    <w:uiPriority w:val="1"/>
    <w:qFormat/>
    <w:rsid w:val="004E2737"/>
    <w:pPr>
      <w:keepNext/>
      <w:spacing w:before="160" w:after="40" w:line="300" w:lineRule="atLeast"/>
      <w:outlineLvl w:val="1"/>
    </w:pPr>
    <w:rPr>
      <w:rFonts w:ascii="Arial" w:hAnsi="Arial" w:cs="Arial"/>
      <w:b/>
      <w:bCs/>
      <w:iCs/>
      <w:color w:val="971A4B"/>
      <w:sz w:val="26"/>
      <w:szCs w:val="28"/>
    </w:rPr>
  </w:style>
  <w:style w:type="paragraph" w:styleId="Heading3">
    <w:name w:val="heading 3"/>
    <w:next w:val="Normal"/>
    <w:link w:val="Heading3Char"/>
    <w:uiPriority w:val="1"/>
    <w:qFormat/>
    <w:rsid w:val="004E2737"/>
    <w:pPr>
      <w:keepNext/>
      <w:spacing w:before="120" w:after="40" w:line="300" w:lineRule="atLeast"/>
      <w:outlineLvl w:val="2"/>
    </w:pPr>
    <w:rPr>
      <w:rFonts w:ascii="Arial" w:hAnsi="Arial" w:cs="Arial"/>
      <w:b/>
      <w:bCs/>
      <w:sz w:val="24"/>
      <w:szCs w:val="26"/>
    </w:rPr>
  </w:style>
  <w:style w:type="paragraph" w:styleId="Heading4">
    <w:name w:val="heading 4"/>
    <w:basedOn w:val="Normal"/>
    <w:link w:val="Heading4Char"/>
    <w:uiPriority w:val="12"/>
    <w:qFormat/>
    <w:rsid w:val="004E2737"/>
    <w:pPr>
      <w:keepNext/>
      <w:numPr>
        <w:numId w:val="19"/>
      </w:numPr>
      <w:pBdr>
        <w:top w:val="single" w:sz="8" w:space="9" w:color="DDDEDD"/>
        <w:left w:val="single" w:sz="8" w:space="16" w:color="DDDEDD"/>
        <w:bottom w:val="single" w:sz="8" w:space="12" w:color="DDDEDD"/>
        <w:right w:val="single" w:sz="8" w:space="12" w:color="DDDEDD"/>
      </w:pBdr>
      <w:shd w:val="clear" w:color="auto" w:fill="DDDEDD"/>
      <w:ind w:right="284"/>
      <w:outlineLvl w:val="3"/>
    </w:pPr>
  </w:style>
  <w:style w:type="paragraph" w:styleId="Heading5">
    <w:name w:val="heading 5"/>
    <w:basedOn w:val="Normal"/>
    <w:link w:val="Heading5Char"/>
    <w:uiPriority w:val="13"/>
    <w:qFormat/>
    <w:rsid w:val="004E2737"/>
    <w:pPr>
      <w:keepNext/>
      <w:numPr>
        <w:numId w:val="20"/>
      </w:numPr>
      <w:pBdr>
        <w:top w:val="single" w:sz="4" w:space="9" w:color="auto"/>
        <w:left w:val="single" w:sz="4" w:space="16" w:color="auto"/>
        <w:bottom w:val="single" w:sz="4" w:space="12" w:color="auto"/>
        <w:right w:val="single" w:sz="4" w:space="12" w:color="auto"/>
      </w:pBdr>
      <w:ind w:right="284"/>
      <w:outlineLvl w:val="4"/>
    </w:pPr>
  </w:style>
  <w:style w:type="paragraph" w:styleId="Heading6">
    <w:name w:val="heading 6"/>
    <w:next w:val="Normal"/>
    <w:link w:val="Heading6Char"/>
    <w:rsid w:val="004E2737"/>
    <w:pPr>
      <w:spacing w:before="240" w:after="60" w:line="240" w:lineRule="atLeast"/>
      <w:outlineLvl w:val="5"/>
    </w:pPr>
    <w:rPr>
      <w:rFonts w:ascii="Arial" w:hAnsi="Arial"/>
      <w:b/>
      <w:bCs/>
      <w:sz w:val="21"/>
      <w:szCs w:val="22"/>
      <w:lang w:eastAsia="en-US"/>
    </w:rPr>
  </w:style>
  <w:style w:type="paragraph" w:styleId="Heading7">
    <w:name w:val="heading 7"/>
    <w:next w:val="Normal"/>
    <w:link w:val="Heading7Char"/>
    <w:rsid w:val="004E2737"/>
    <w:pPr>
      <w:spacing w:before="240" w:after="60" w:line="240" w:lineRule="atLeast"/>
      <w:outlineLvl w:val="6"/>
    </w:pPr>
    <w:rPr>
      <w:rFonts w:ascii="Arial" w:hAnsi="Arial"/>
      <w:sz w:val="21"/>
      <w:szCs w:val="24"/>
      <w:lang w:eastAsia="en-US"/>
    </w:rPr>
  </w:style>
  <w:style w:type="paragraph" w:styleId="Heading8">
    <w:name w:val="heading 8"/>
    <w:next w:val="Normal"/>
    <w:link w:val="Heading8Char"/>
    <w:rsid w:val="004E2737"/>
    <w:pPr>
      <w:spacing w:before="240" w:after="60" w:line="240" w:lineRule="atLeast"/>
      <w:outlineLvl w:val="7"/>
    </w:pPr>
    <w:rPr>
      <w:rFonts w:ascii="Arial" w:hAnsi="Arial"/>
      <w:i/>
      <w:iCs/>
      <w:sz w:val="21"/>
      <w:szCs w:val="24"/>
      <w:lang w:eastAsia="en-US"/>
    </w:rPr>
  </w:style>
  <w:style w:type="paragraph" w:styleId="Heading9">
    <w:name w:val="heading 9"/>
    <w:next w:val="Normal"/>
    <w:link w:val="Heading9Char"/>
    <w:rsid w:val="004E2737"/>
    <w:pPr>
      <w:spacing w:before="240" w:after="60" w:line="240" w:lineRule="atLeas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1">
    <w:name w:val="VLA 1."/>
    <w:aliases w:val="2.,3."/>
    <w:uiPriority w:val="3"/>
    <w:qFormat/>
    <w:rsid w:val="004E2737"/>
    <w:pPr>
      <w:numPr>
        <w:numId w:val="40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VLAa">
    <w:name w:val="VLA a."/>
    <w:aliases w:val="b.,c."/>
    <w:uiPriority w:val="4"/>
    <w:qFormat/>
    <w:rsid w:val="004E2737"/>
    <w:pPr>
      <w:numPr>
        <w:ilvl w:val="1"/>
        <w:numId w:val="40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VLADocumentText">
    <w:name w:val="VLA Document Text"/>
    <w:uiPriority w:val="1"/>
    <w:qFormat/>
    <w:rsid w:val="004E2737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character" w:customStyle="1" w:styleId="VLAHiddenText">
    <w:name w:val="VLA Hidden Text"/>
    <w:rsid w:val="004E2737"/>
    <w:rPr>
      <w:rFonts w:ascii="Arial" w:hAnsi="Arial"/>
      <w:vanish/>
      <w:color w:val="3366FF"/>
      <w:sz w:val="22"/>
    </w:rPr>
  </w:style>
  <w:style w:type="paragraph" w:customStyle="1" w:styleId="VLAi">
    <w:name w:val="VLA i."/>
    <w:aliases w:val="ii.,iii."/>
    <w:uiPriority w:val="5"/>
    <w:qFormat/>
    <w:rsid w:val="004E2737"/>
    <w:pPr>
      <w:numPr>
        <w:ilvl w:val="2"/>
        <w:numId w:val="40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VLALetterHeading">
    <w:name w:val="VLA Letter Heading"/>
    <w:next w:val="VLALetterText"/>
    <w:uiPriority w:val="13"/>
    <w:qFormat/>
    <w:rsid w:val="004E2737"/>
    <w:pPr>
      <w:keepNext/>
      <w:spacing w:after="200" w:line="300" w:lineRule="atLeast"/>
    </w:pPr>
    <w:rPr>
      <w:rFonts w:ascii="Arial" w:hAnsi="Arial"/>
      <w:b/>
      <w:sz w:val="22"/>
      <w:szCs w:val="24"/>
      <w:lang w:eastAsia="en-US"/>
    </w:rPr>
  </w:style>
  <w:style w:type="paragraph" w:customStyle="1" w:styleId="VLALetterText">
    <w:name w:val="VLA Letter Text"/>
    <w:uiPriority w:val="13"/>
    <w:qFormat/>
    <w:rsid w:val="004E2737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4E2737"/>
    <w:pPr>
      <w:spacing w:after="120" w:line="30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Header">
    <w:name w:val="header"/>
    <w:link w:val="HeaderChar"/>
    <w:rsid w:val="004E2737"/>
    <w:pPr>
      <w:tabs>
        <w:tab w:val="center" w:pos="4604"/>
        <w:tab w:val="right" w:pos="9214"/>
      </w:tabs>
      <w:spacing w:line="300" w:lineRule="atLeast"/>
    </w:pPr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rsid w:val="004E2737"/>
    <w:pPr>
      <w:widowControl w:val="0"/>
      <w:tabs>
        <w:tab w:val="right" w:pos="9214"/>
      </w:tabs>
      <w:spacing w:before="40" w:after="40" w:line="300" w:lineRule="atLeast"/>
    </w:pPr>
    <w:rPr>
      <w:rFonts w:ascii="Arial" w:hAnsi="Arial"/>
      <w:snapToGrid w:val="0"/>
      <w:sz w:val="14"/>
      <w:lang w:eastAsia="en-US"/>
    </w:rPr>
  </w:style>
  <w:style w:type="paragraph" w:styleId="ListBullet">
    <w:name w:val="List Bullet"/>
    <w:uiPriority w:val="6"/>
    <w:qFormat/>
    <w:rsid w:val="004E2737"/>
    <w:pPr>
      <w:numPr>
        <w:numId w:val="23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ListBullet2">
    <w:name w:val="List Bullet 2"/>
    <w:uiPriority w:val="7"/>
    <w:qFormat/>
    <w:rsid w:val="004E2737"/>
    <w:pPr>
      <w:numPr>
        <w:ilvl w:val="1"/>
        <w:numId w:val="23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ListBullet3">
    <w:name w:val="List Bullet 3"/>
    <w:uiPriority w:val="8"/>
    <w:qFormat/>
    <w:rsid w:val="004E2737"/>
    <w:pPr>
      <w:numPr>
        <w:ilvl w:val="2"/>
        <w:numId w:val="23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numbering" w:styleId="111111">
    <w:name w:val="Outline List 2"/>
    <w:basedOn w:val="NoList"/>
    <w:rsid w:val="004E2737"/>
    <w:pPr>
      <w:numPr>
        <w:numId w:val="5"/>
      </w:numPr>
    </w:pPr>
  </w:style>
  <w:style w:type="numbering" w:styleId="1ai">
    <w:name w:val="Outline List 1"/>
    <w:basedOn w:val="NoList"/>
    <w:rsid w:val="004E2737"/>
    <w:pPr>
      <w:numPr>
        <w:numId w:val="16"/>
      </w:numPr>
    </w:pPr>
  </w:style>
  <w:style w:type="character" w:customStyle="1" w:styleId="Heading6Char">
    <w:name w:val="Heading 6 Char"/>
    <w:basedOn w:val="DefaultParagraphFont"/>
    <w:link w:val="Heading6"/>
    <w:rsid w:val="004E2737"/>
    <w:rPr>
      <w:rFonts w:ascii="Arial" w:hAnsi="Arial"/>
      <w:b/>
      <w:bCs/>
      <w:sz w:val="21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2737"/>
    <w:rPr>
      <w:rFonts w:ascii="Arial" w:hAnsi="Arial"/>
      <w:sz w:val="21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2737"/>
    <w:rPr>
      <w:rFonts w:ascii="Arial" w:hAnsi="Arial"/>
      <w:i/>
      <w:iCs/>
      <w:sz w:val="21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E2737"/>
    <w:rPr>
      <w:rFonts w:ascii="Arial" w:hAnsi="Arial" w:cs="Arial"/>
      <w:sz w:val="22"/>
      <w:szCs w:val="22"/>
      <w:lang w:eastAsia="en-US"/>
    </w:rPr>
  </w:style>
  <w:style w:type="numbering" w:styleId="ArticleSection">
    <w:name w:val="Outline List 3"/>
    <w:basedOn w:val="NoList"/>
    <w:rsid w:val="004E2737"/>
    <w:pPr>
      <w:numPr>
        <w:numId w:val="18"/>
      </w:numPr>
    </w:pPr>
  </w:style>
  <w:style w:type="paragraph" w:styleId="BalloonText">
    <w:name w:val="Balloon Text"/>
    <w:basedOn w:val="Normal"/>
    <w:link w:val="BalloonTextChar"/>
    <w:rsid w:val="004E27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2737"/>
    <w:rPr>
      <w:rFonts w:ascii="Segoe UI" w:hAnsi="Segoe UI" w:cs="Segoe UI"/>
      <w:sz w:val="18"/>
      <w:szCs w:val="18"/>
      <w:lang w:eastAsia="en-US"/>
    </w:rPr>
  </w:style>
  <w:style w:type="paragraph" w:styleId="BlockText">
    <w:name w:val="Block Text"/>
    <w:basedOn w:val="Normal"/>
    <w:rsid w:val="004E2737"/>
    <w:pPr>
      <w:ind w:left="1440" w:right="1440"/>
    </w:pPr>
  </w:style>
  <w:style w:type="paragraph" w:styleId="BodyText">
    <w:name w:val="Body Text"/>
    <w:basedOn w:val="Normal"/>
    <w:link w:val="BodyTextChar"/>
    <w:rsid w:val="004E2737"/>
  </w:style>
  <w:style w:type="character" w:customStyle="1" w:styleId="BodyTextChar">
    <w:name w:val="Body Text Char"/>
    <w:basedOn w:val="DefaultParagraphFont"/>
    <w:link w:val="BodyText"/>
    <w:rsid w:val="004E2737"/>
    <w:rPr>
      <w:rFonts w:ascii="Arial" w:hAnsi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rsid w:val="004E273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4E2737"/>
    <w:rPr>
      <w:rFonts w:ascii="Arial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rsid w:val="004E273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E2737"/>
    <w:rPr>
      <w:rFonts w:ascii="Arial" w:hAnsi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4E273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E2737"/>
    <w:rPr>
      <w:rFonts w:ascii="Arial" w:hAnsi="Arial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4E273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E2737"/>
    <w:rPr>
      <w:rFonts w:ascii="Arial" w:hAnsi="Arial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4E273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E2737"/>
    <w:rPr>
      <w:rFonts w:ascii="Arial" w:hAnsi="Arial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4E273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E2737"/>
    <w:rPr>
      <w:rFonts w:ascii="Arial" w:hAnsi="Arial"/>
      <w:sz w:val="22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4E273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E2737"/>
    <w:rPr>
      <w:rFonts w:ascii="Arial" w:hAnsi="Arial"/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4E2737"/>
    <w:pPr>
      <w:ind w:left="4252"/>
    </w:pPr>
  </w:style>
  <w:style w:type="character" w:customStyle="1" w:styleId="ClosingChar">
    <w:name w:val="Closing Char"/>
    <w:basedOn w:val="DefaultParagraphFont"/>
    <w:link w:val="Closing"/>
    <w:rsid w:val="004E2737"/>
    <w:rPr>
      <w:rFonts w:ascii="Arial" w:hAnsi="Arial"/>
      <w:sz w:val="22"/>
      <w:szCs w:val="24"/>
      <w:lang w:eastAsia="en-US"/>
    </w:rPr>
  </w:style>
  <w:style w:type="paragraph" w:styleId="Date">
    <w:name w:val="Date"/>
    <w:basedOn w:val="Normal"/>
    <w:next w:val="Normal"/>
    <w:link w:val="DateChar"/>
    <w:rsid w:val="004E2737"/>
  </w:style>
  <w:style w:type="character" w:customStyle="1" w:styleId="DateChar">
    <w:name w:val="Date Char"/>
    <w:basedOn w:val="DefaultParagraphFont"/>
    <w:link w:val="Date"/>
    <w:rsid w:val="004E2737"/>
    <w:rPr>
      <w:rFonts w:ascii="Arial" w:hAnsi="Arial"/>
      <w:sz w:val="22"/>
      <w:szCs w:val="24"/>
      <w:lang w:eastAsia="en-US"/>
    </w:rPr>
  </w:style>
  <w:style w:type="paragraph" w:styleId="DocumentMap">
    <w:name w:val="Document Map"/>
    <w:basedOn w:val="Normal"/>
    <w:link w:val="DocumentMapChar"/>
    <w:rsid w:val="004E27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E2737"/>
    <w:rPr>
      <w:rFonts w:ascii="Tahoma" w:hAnsi="Tahoma" w:cs="Tahoma"/>
      <w:shd w:val="clear" w:color="auto" w:fill="000080"/>
      <w:lang w:eastAsia="en-US"/>
    </w:rPr>
  </w:style>
  <w:style w:type="paragraph" w:styleId="E-mailSignature">
    <w:name w:val="E-mail Signature"/>
    <w:basedOn w:val="Normal"/>
    <w:link w:val="E-mailSignatureChar"/>
    <w:rsid w:val="004E2737"/>
  </w:style>
  <w:style w:type="character" w:customStyle="1" w:styleId="E-mailSignatureChar">
    <w:name w:val="E-mail Signature Char"/>
    <w:basedOn w:val="DefaultParagraphFont"/>
    <w:link w:val="E-mailSignature"/>
    <w:rsid w:val="004E2737"/>
    <w:rPr>
      <w:rFonts w:ascii="Arial" w:hAnsi="Arial"/>
      <w:sz w:val="22"/>
      <w:szCs w:val="24"/>
      <w:lang w:eastAsia="en-US"/>
    </w:rPr>
  </w:style>
  <w:style w:type="character" w:styleId="Emphasis">
    <w:name w:val="Emphasis"/>
    <w:basedOn w:val="DefaultParagraphFont"/>
    <w:rsid w:val="004E2737"/>
    <w:rPr>
      <w:i/>
      <w:iCs/>
    </w:rPr>
  </w:style>
  <w:style w:type="paragraph" w:styleId="EnvelopeAddress">
    <w:name w:val="envelope address"/>
    <w:basedOn w:val="Normal"/>
    <w:rsid w:val="004E273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4E2737"/>
    <w:rPr>
      <w:rFonts w:cs="Arial"/>
      <w:sz w:val="20"/>
      <w:szCs w:val="20"/>
    </w:rPr>
  </w:style>
  <w:style w:type="character" w:styleId="FollowedHyperlink">
    <w:name w:val="FollowedHyperlink"/>
    <w:basedOn w:val="DefaultParagraphFont"/>
    <w:rsid w:val="004E2737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2737"/>
    <w:rPr>
      <w:rFonts w:ascii="Arial" w:hAnsi="Arial"/>
      <w:snapToGrid w:val="0"/>
      <w:sz w:val="14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4E2737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locked/>
    <w:rsid w:val="00093CEE"/>
    <w:rPr>
      <w:rFonts w:ascii="Arial" w:hAnsi="Arial" w:cs="Arial"/>
      <w:b/>
      <w:bCs/>
      <w:color w:val="971A4B"/>
      <w:kern w:val="32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093CEE"/>
    <w:rPr>
      <w:rFonts w:ascii="Arial" w:hAnsi="Arial" w:cs="Arial"/>
      <w:b/>
      <w:bCs/>
      <w:iCs/>
      <w:color w:val="971A4B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093CEE"/>
    <w:rPr>
      <w:rFonts w:ascii="Arial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2"/>
    <w:locked/>
    <w:rsid w:val="004E2737"/>
    <w:rPr>
      <w:rFonts w:ascii="Arial" w:hAnsi="Arial"/>
      <w:sz w:val="22"/>
      <w:szCs w:val="24"/>
      <w:shd w:val="clear" w:color="auto" w:fill="DDDEDD"/>
      <w:lang w:eastAsia="en-US"/>
    </w:rPr>
  </w:style>
  <w:style w:type="character" w:customStyle="1" w:styleId="Heading5Char">
    <w:name w:val="Heading 5 Char"/>
    <w:basedOn w:val="DefaultParagraphFont"/>
    <w:link w:val="Heading5"/>
    <w:uiPriority w:val="13"/>
    <w:locked/>
    <w:rsid w:val="004E2737"/>
    <w:rPr>
      <w:rFonts w:ascii="Arial" w:hAnsi="Arial"/>
      <w:sz w:val="22"/>
      <w:szCs w:val="24"/>
      <w:lang w:eastAsia="en-US"/>
    </w:rPr>
  </w:style>
  <w:style w:type="character" w:styleId="HTMLAcronym">
    <w:name w:val="HTML Acronym"/>
    <w:basedOn w:val="DefaultParagraphFont"/>
    <w:rsid w:val="004E2737"/>
  </w:style>
  <w:style w:type="paragraph" w:styleId="HTMLAddress">
    <w:name w:val="HTML Address"/>
    <w:basedOn w:val="Normal"/>
    <w:link w:val="HTMLAddressChar"/>
    <w:rsid w:val="004E273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E2737"/>
    <w:rPr>
      <w:rFonts w:ascii="Arial" w:hAnsi="Arial"/>
      <w:i/>
      <w:iCs/>
      <w:sz w:val="22"/>
      <w:szCs w:val="24"/>
      <w:lang w:eastAsia="en-US"/>
    </w:rPr>
  </w:style>
  <w:style w:type="character" w:styleId="HTMLCite">
    <w:name w:val="HTML Cite"/>
    <w:basedOn w:val="DefaultParagraphFont"/>
    <w:rsid w:val="004E2737"/>
    <w:rPr>
      <w:i/>
      <w:iCs/>
    </w:rPr>
  </w:style>
  <w:style w:type="character" w:styleId="HTMLCode">
    <w:name w:val="HTML Code"/>
    <w:basedOn w:val="DefaultParagraphFont"/>
    <w:rsid w:val="004E273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E2737"/>
    <w:rPr>
      <w:i/>
      <w:iCs/>
    </w:rPr>
  </w:style>
  <w:style w:type="character" w:styleId="HTMLKeyboard">
    <w:name w:val="HTML Keyboard"/>
    <w:basedOn w:val="DefaultParagraphFont"/>
    <w:rsid w:val="004E273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E273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E2737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rsid w:val="004E273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E273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E2737"/>
    <w:rPr>
      <w:i/>
      <w:iCs/>
    </w:rPr>
  </w:style>
  <w:style w:type="character" w:styleId="Hyperlink">
    <w:name w:val="Hyperlink"/>
    <w:basedOn w:val="DefaultParagraphFont"/>
    <w:uiPriority w:val="99"/>
    <w:rsid w:val="004E2737"/>
    <w:rPr>
      <w:color w:val="0000FF"/>
      <w:u w:val="single"/>
      <w:lang w:val="en-AU"/>
    </w:rPr>
  </w:style>
  <w:style w:type="character" w:styleId="LineNumber">
    <w:name w:val="line number"/>
    <w:basedOn w:val="DefaultParagraphFont"/>
    <w:rsid w:val="004E2737"/>
  </w:style>
  <w:style w:type="paragraph" w:styleId="List">
    <w:name w:val="List"/>
    <w:basedOn w:val="Normal"/>
    <w:rsid w:val="004E2737"/>
    <w:pPr>
      <w:ind w:left="283" w:hanging="283"/>
    </w:pPr>
  </w:style>
  <w:style w:type="paragraph" w:styleId="List2">
    <w:name w:val="List 2"/>
    <w:basedOn w:val="Normal"/>
    <w:rsid w:val="004E2737"/>
    <w:pPr>
      <w:ind w:left="566" w:hanging="283"/>
    </w:pPr>
  </w:style>
  <w:style w:type="paragraph" w:styleId="List3">
    <w:name w:val="List 3"/>
    <w:basedOn w:val="Normal"/>
    <w:rsid w:val="004E2737"/>
    <w:pPr>
      <w:ind w:left="849" w:hanging="283"/>
    </w:pPr>
  </w:style>
  <w:style w:type="paragraph" w:styleId="List4">
    <w:name w:val="List 4"/>
    <w:basedOn w:val="Normal"/>
    <w:rsid w:val="004E2737"/>
    <w:pPr>
      <w:ind w:left="1132" w:hanging="283"/>
    </w:pPr>
  </w:style>
  <w:style w:type="paragraph" w:styleId="List5">
    <w:name w:val="List 5"/>
    <w:basedOn w:val="Normal"/>
    <w:rsid w:val="004E2737"/>
    <w:pPr>
      <w:ind w:left="1415" w:hanging="283"/>
    </w:pPr>
  </w:style>
  <w:style w:type="paragraph" w:styleId="ListBullet4">
    <w:name w:val="List Bullet 4"/>
    <w:basedOn w:val="Normal"/>
    <w:rsid w:val="004E2737"/>
    <w:pPr>
      <w:numPr>
        <w:numId w:val="25"/>
      </w:numPr>
    </w:pPr>
  </w:style>
  <w:style w:type="paragraph" w:styleId="ListBullet5">
    <w:name w:val="List Bullet 5"/>
    <w:basedOn w:val="Normal"/>
    <w:rsid w:val="004E2737"/>
    <w:pPr>
      <w:numPr>
        <w:numId w:val="27"/>
      </w:numPr>
    </w:pPr>
  </w:style>
  <w:style w:type="paragraph" w:styleId="ListContinue">
    <w:name w:val="List Continue"/>
    <w:basedOn w:val="Normal"/>
    <w:rsid w:val="004E2737"/>
    <w:pPr>
      <w:ind w:left="283"/>
    </w:pPr>
  </w:style>
  <w:style w:type="paragraph" w:styleId="ListContinue2">
    <w:name w:val="List Continue 2"/>
    <w:basedOn w:val="Normal"/>
    <w:rsid w:val="004E2737"/>
    <w:pPr>
      <w:ind w:left="566"/>
    </w:pPr>
  </w:style>
  <w:style w:type="paragraph" w:styleId="ListContinue3">
    <w:name w:val="List Continue 3"/>
    <w:basedOn w:val="Normal"/>
    <w:rsid w:val="004E2737"/>
    <w:pPr>
      <w:ind w:left="849"/>
    </w:pPr>
  </w:style>
  <w:style w:type="paragraph" w:styleId="ListContinue4">
    <w:name w:val="List Continue 4"/>
    <w:basedOn w:val="Normal"/>
    <w:rsid w:val="004E2737"/>
    <w:pPr>
      <w:ind w:left="1132"/>
    </w:pPr>
  </w:style>
  <w:style w:type="paragraph" w:styleId="ListContinue5">
    <w:name w:val="List Continue 5"/>
    <w:basedOn w:val="Normal"/>
    <w:rsid w:val="004E2737"/>
    <w:pPr>
      <w:ind w:left="1415"/>
    </w:pPr>
  </w:style>
  <w:style w:type="paragraph" w:styleId="ListNumber">
    <w:name w:val="List Number"/>
    <w:basedOn w:val="Normal"/>
    <w:rsid w:val="004E2737"/>
    <w:pPr>
      <w:numPr>
        <w:numId w:val="29"/>
      </w:numPr>
    </w:pPr>
  </w:style>
  <w:style w:type="paragraph" w:styleId="ListNumber2">
    <w:name w:val="List Number 2"/>
    <w:basedOn w:val="Normal"/>
    <w:rsid w:val="004E2737"/>
    <w:pPr>
      <w:numPr>
        <w:numId w:val="31"/>
      </w:numPr>
    </w:pPr>
  </w:style>
  <w:style w:type="paragraph" w:styleId="ListNumber3">
    <w:name w:val="List Number 3"/>
    <w:basedOn w:val="Normal"/>
    <w:rsid w:val="004E2737"/>
    <w:pPr>
      <w:numPr>
        <w:numId w:val="33"/>
      </w:numPr>
    </w:pPr>
  </w:style>
  <w:style w:type="paragraph" w:styleId="ListNumber4">
    <w:name w:val="List Number 4"/>
    <w:basedOn w:val="Normal"/>
    <w:rsid w:val="004E2737"/>
    <w:pPr>
      <w:numPr>
        <w:numId w:val="35"/>
      </w:numPr>
    </w:pPr>
  </w:style>
  <w:style w:type="paragraph" w:styleId="ListNumber5">
    <w:name w:val="List Number 5"/>
    <w:basedOn w:val="Normal"/>
    <w:rsid w:val="004E2737"/>
    <w:pPr>
      <w:numPr>
        <w:numId w:val="37"/>
      </w:numPr>
    </w:pPr>
  </w:style>
  <w:style w:type="paragraph" w:styleId="MessageHeader">
    <w:name w:val="Message Header"/>
    <w:basedOn w:val="Normal"/>
    <w:link w:val="MessageHeaderChar"/>
    <w:rsid w:val="004E27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rsid w:val="004E2737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4E2737"/>
    <w:rPr>
      <w:rFonts w:ascii="Times New Roman" w:hAnsi="Times New Roman"/>
    </w:rPr>
  </w:style>
  <w:style w:type="paragraph" w:styleId="NormalIndent">
    <w:name w:val="Normal Indent"/>
    <w:basedOn w:val="Normal"/>
    <w:rsid w:val="004E273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E2737"/>
  </w:style>
  <w:style w:type="character" w:customStyle="1" w:styleId="NoteHeadingChar">
    <w:name w:val="Note Heading Char"/>
    <w:basedOn w:val="DefaultParagraphFont"/>
    <w:link w:val="NoteHeading"/>
    <w:rsid w:val="004E2737"/>
    <w:rPr>
      <w:rFonts w:ascii="Arial" w:hAnsi="Arial"/>
      <w:sz w:val="22"/>
      <w:szCs w:val="24"/>
      <w:lang w:eastAsia="en-US"/>
    </w:rPr>
  </w:style>
  <w:style w:type="character" w:styleId="PageNumber">
    <w:name w:val="page number"/>
    <w:basedOn w:val="DefaultParagraphFont"/>
    <w:rsid w:val="004E2737"/>
  </w:style>
  <w:style w:type="character" w:styleId="PlaceholderText">
    <w:name w:val="Placeholder Text"/>
    <w:basedOn w:val="DefaultParagraphFont"/>
    <w:uiPriority w:val="99"/>
    <w:semiHidden/>
    <w:rsid w:val="004E2737"/>
    <w:rPr>
      <w:color w:val="808080"/>
    </w:rPr>
  </w:style>
  <w:style w:type="paragraph" w:styleId="PlainText">
    <w:name w:val="Plain Text"/>
    <w:basedOn w:val="Normal"/>
    <w:link w:val="PlainTextChar"/>
    <w:rsid w:val="004E27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E2737"/>
    <w:rPr>
      <w:rFonts w:ascii="Courier New" w:hAnsi="Courier New" w:cs="Courier New"/>
      <w:lang w:eastAsia="en-US"/>
    </w:rPr>
  </w:style>
  <w:style w:type="paragraph" w:styleId="Salutation">
    <w:name w:val="Salutation"/>
    <w:basedOn w:val="Normal"/>
    <w:next w:val="Normal"/>
    <w:link w:val="SalutationChar"/>
    <w:rsid w:val="004E2737"/>
  </w:style>
  <w:style w:type="character" w:customStyle="1" w:styleId="SalutationChar">
    <w:name w:val="Salutation Char"/>
    <w:basedOn w:val="DefaultParagraphFont"/>
    <w:link w:val="Salutation"/>
    <w:rsid w:val="004E2737"/>
    <w:rPr>
      <w:rFonts w:ascii="Arial" w:hAnsi="Arial"/>
      <w:sz w:val="22"/>
      <w:szCs w:val="24"/>
      <w:lang w:eastAsia="en-US"/>
    </w:rPr>
  </w:style>
  <w:style w:type="paragraph" w:styleId="Signature">
    <w:name w:val="Signature"/>
    <w:basedOn w:val="Normal"/>
    <w:link w:val="SignatureChar"/>
    <w:rsid w:val="004E273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E2737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rsid w:val="004E2737"/>
    <w:rPr>
      <w:b/>
      <w:bCs/>
    </w:rPr>
  </w:style>
  <w:style w:type="paragraph" w:styleId="Subtitle">
    <w:name w:val="Subtitle"/>
    <w:basedOn w:val="Normal"/>
    <w:link w:val="SubtitleChar"/>
    <w:rsid w:val="004E2737"/>
    <w:pPr>
      <w:spacing w:after="60"/>
      <w:jc w:val="center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4E2737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semiHidden/>
    <w:rsid w:val="004E2737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E2737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E2737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E2737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E2737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E2737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E2737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E2737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E2737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E2737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E2737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E2737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E2737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E2737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E2737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E2737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E2737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E2737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E2737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E2737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E2737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E2737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E2737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E2737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E2737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E2737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E2737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E2737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E2737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E2737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E2737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rsid w:val="004E2737"/>
    <w:pPr>
      <w:spacing w:before="60" w:after="60" w:line="240" w:lineRule="atLeast"/>
    </w:pPr>
    <w:rPr>
      <w:rFonts w:ascii="Arial" w:hAnsi="Arial"/>
      <w:szCs w:val="24"/>
      <w:lang w:eastAsia="en-US"/>
    </w:rPr>
  </w:style>
  <w:style w:type="paragraph" w:customStyle="1" w:styleId="TableTextDate">
    <w:name w:val="Table Text Date"/>
    <w:basedOn w:val="TableText"/>
    <w:rsid w:val="004E2737"/>
  </w:style>
  <w:style w:type="table" w:styleId="TableTheme">
    <w:name w:val="Table Theme"/>
    <w:basedOn w:val="TableNormal"/>
    <w:semiHidden/>
    <w:rsid w:val="004E273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E2737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E2737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E2737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link w:val="TitleChar"/>
    <w:rsid w:val="004E2737"/>
    <w:pPr>
      <w:spacing w:before="240" w:after="60" w:line="240" w:lineRule="atLeast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4E2737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rsid w:val="004E2737"/>
  </w:style>
  <w:style w:type="paragraph" w:styleId="TOC2">
    <w:name w:val="toc 2"/>
    <w:basedOn w:val="Normal"/>
    <w:next w:val="Normal"/>
    <w:autoRedefine/>
    <w:rsid w:val="004E2737"/>
    <w:pPr>
      <w:ind w:left="210"/>
    </w:pPr>
  </w:style>
  <w:style w:type="paragraph" w:styleId="TOC3">
    <w:name w:val="toc 3"/>
    <w:basedOn w:val="Normal"/>
    <w:next w:val="Normal"/>
    <w:autoRedefine/>
    <w:rsid w:val="004E2737"/>
    <w:pPr>
      <w:ind w:left="420"/>
    </w:pPr>
  </w:style>
  <w:style w:type="paragraph" w:customStyle="1" w:styleId="VLAAddressee">
    <w:name w:val="VLA Addressee"/>
    <w:next w:val="VLALetterText"/>
    <w:rsid w:val="004E2737"/>
    <w:pPr>
      <w:spacing w:line="300" w:lineRule="atLeast"/>
    </w:pPr>
    <w:rPr>
      <w:rFonts w:ascii="Arial" w:hAnsi="Arial"/>
      <w:sz w:val="21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78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hyperlink" Target="mailto:grantstraining@vla.vic.gov.au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legalaid.sharepoint.com/sites/VLAbranding/Shared%20Documents/VLA%20Blank%20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Date xmlns="758da52f-0dc8-4b37-9fbd-07b7913070cf" xsi:nil="true"/>
    <TaxCatchAll xmlns="a25ad640-8f77-439e-be6f-7bfc1ebfa912" xsi:nil="true"/>
    <lcf76f155ced4ddcb4097134ff3c332f xmlns="758da52f-0dc8-4b37-9fbd-07b791307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13A1C41CBF24FB7E05213087F699C" ma:contentTypeVersion="16" ma:contentTypeDescription="Create a new document." ma:contentTypeScope="" ma:versionID="b0da5ec8382801ded81b41a83a17e540">
  <xsd:schema xmlns:xsd="http://www.w3.org/2001/XMLSchema" xmlns:xs="http://www.w3.org/2001/XMLSchema" xmlns:p="http://schemas.microsoft.com/office/2006/metadata/properties" xmlns:ns2="758da52f-0dc8-4b37-9fbd-07b7913070cf" xmlns:ns3="a25ad640-8f77-439e-be6f-7bfc1ebfa912" targetNamespace="http://schemas.microsoft.com/office/2006/metadata/properties" ma:root="true" ma:fieldsID="607ee9e602e48a78b50bfad0629f46ba" ns2:_="" ns3:_="">
    <xsd:import namespace="758da52f-0dc8-4b37-9fbd-07b7913070cf"/>
    <xsd:import namespace="a25ad640-8f77-439e-be6f-7bfc1ebfa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eting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da52f-0dc8-4b37-9fbd-07b791307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etingDate" ma:index="11" nillable="true" ma:displayName="Meeting Date" ma:format="DateOnly" ma:internalName="MeetingDate">
      <xsd:simpleType>
        <xsd:restriction base="dms:DateTim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ad640-8f77-439e-be6f-7bfc1ebfa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804ef8-b434-46dc-a593-0063611ab05e}" ma:internalName="TaxCatchAll" ma:showField="CatchAllData" ma:web="a25ad640-8f77-439e-be6f-7bfc1ebfa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A9151-9C11-4925-A2E4-4FB0398C3153}">
  <ds:schemaRefs>
    <ds:schemaRef ds:uri="http://schemas.microsoft.com/office/2006/metadata/properties"/>
    <ds:schemaRef ds:uri="http://schemas.microsoft.com/office/infopath/2007/PartnerControls"/>
    <ds:schemaRef ds:uri="758da52f-0dc8-4b37-9fbd-07b7913070cf"/>
    <ds:schemaRef ds:uri="a25ad640-8f77-439e-be6f-7bfc1ebfa912"/>
  </ds:schemaRefs>
</ds:datastoreItem>
</file>

<file path=customXml/itemProps2.xml><?xml version="1.0" encoding="utf-8"?>
<ds:datastoreItem xmlns:ds="http://schemas.openxmlformats.org/officeDocument/2006/customXml" ds:itemID="{809B78FB-796A-4468-A9D5-D73775737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57211-24EB-4210-8807-4E8565EF0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da52f-0dc8-4b37-9fbd-07b7913070cf"/>
    <ds:schemaRef ds:uri="a25ad640-8f77-439e-be6f-7bfc1ebfa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VLA%20Blank%20Document</Template>
  <TotalTime>3</TotalTime>
  <Pages>5</Pages>
  <Words>401</Words>
  <Characters>2291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ATLAS User Guides – Submitting a transfer request</vt:lpstr>
    </vt:vector>
  </TitlesOfParts>
  <Company>Victoria Legal Aid</Company>
  <LinksUpToDate>false</LinksUpToDate>
  <CharactersWithSpaces>2687</CharactersWithSpaces>
  <SharedDoc>false</SharedDoc>
  <HLinks>
    <vt:vector size="6" baseType="variant">
      <vt:variant>
        <vt:i4>7602242</vt:i4>
      </vt:variant>
      <vt:variant>
        <vt:i4>0</vt:i4>
      </vt:variant>
      <vt:variant>
        <vt:i4>0</vt:i4>
      </vt:variant>
      <vt:variant>
        <vt:i4>5</vt:i4>
      </vt:variant>
      <vt:variant>
        <vt:lpwstr>mailto:grantstraining@vla.vic.gov.au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User Guides – Submitting a transfer request</dc:title>
  <dc:subject/>
  <dc:creator>Victoria Legal Aid</dc:creator>
  <cp:keywords/>
  <dc:description/>
  <dcterms:created xsi:type="dcterms:W3CDTF">2025-12-02T04:19:00Z</dcterms:created>
  <dcterms:modified xsi:type="dcterms:W3CDTF">2025-12-16T00:59:00Z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0x01010092C13A1C41CBF24FB7E05213087F699C</vt:lpwstr>
  </property>
  <property fmtid="{D5CDD505-2E9C-101B-9397-08002B2CF9AE}" pid="3" name="MSIP_Label_37c4e7ed-f245-4af1-a266-99d53943bd03_Enabled">
    <vt:lpwstr>true</vt:lpwstr>
  </property>
  <property fmtid="{D5CDD505-2E9C-101B-9397-08002B2CF9AE}" pid="4" name="MSIP_Label_37c4e7ed-f245-4af1-a266-99d53943bd03_SetDate">
    <vt:lpwstr>2025-09-11T01:43:10Z</vt:lpwstr>
  </property>
  <property fmtid="{D5CDD505-2E9C-101B-9397-08002B2CF9AE}" pid="5" name="MSIP_Label_37c4e7ed-f245-4af1-a266-99d53943bd03_Method">
    <vt:lpwstr>Privileged</vt:lpwstr>
  </property>
  <property fmtid="{D5CDD505-2E9C-101B-9397-08002B2CF9AE}" pid="6" name="MSIP_Label_37c4e7ed-f245-4af1-a266-99d53943bd03_Name">
    <vt:lpwstr>No Marking</vt:lpwstr>
  </property>
  <property fmtid="{D5CDD505-2E9C-101B-9397-08002B2CF9AE}" pid="7" name="MSIP_Label_37c4e7ed-f245-4af1-a266-99d53943bd03_SiteId">
    <vt:lpwstr>f6bec780-cd13-49ce-84c7-5d7d94821879</vt:lpwstr>
  </property>
  <property fmtid="{D5CDD505-2E9C-101B-9397-08002B2CF9AE}" pid="8" name="MSIP_Label_37c4e7ed-f245-4af1-a266-99d53943bd03_ActionId">
    <vt:lpwstr>16981837-9f89-4adf-897a-bcecb0056bc1</vt:lpwstr>
  </property>
  <property fmtid="{D5CDD505-2E9C-101B-9397-08002B2CF9AE}" pid="9" name="MSIP_Label_37c4e7ed-f245-4af1-a266-99d53943bd03_ContentBits">
    <vt:lpwstr>0</vt:lpwstr>
  </property>
  <property fmtid="{D5CDD505-2E9C-101B-9397-08002B2CF9AE}" pid="10" name="MSIP_Label_37c4e7ed-f245-4af1-a266-99d53943bd03_Tag">
    <vt:lpwstr>10, 0, 1, 1</vt:lpwstr>
  </property>
  <property fmtid="{D5CDD505-2E9C-101B-9397-08002B2CF9AE}" pid="11" name="MediaServiceImageTags">
    <vt:lpwstr/>
  </property>
</Properties>
</file>